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2B" w:rsidRPr="00095E4F" w:rsidRDefault="0050072B" w:rsidP="0050072B">
      <w:pPr>
        <w:pStyle w:val="a9"/>
        <w:jc w:val="center"/>
        <w:rPr>
          <w:rFonts w:ascii="Times New Roman" w:eastAsia="Calibri" w:hAnsi="Times New Roman" w:cs="Times New Roman"/>
          <w:sz w:val="24"/>
        </w:rPr>
      </w:pPr>
      <w:proofErr w:type="spellStart"/>
      <w:r w:rsidRPr="00095E4F">
        <w:rPr>
          <w:rFonts w:ascii="Times New Roman" w:eastAsia="Calibri" w:hAnsi="Times New Roman" w:cs="Times New Roman"/>
          <w:sz w:val="24"/>
        </w:rPr>
        <w:t>Ремонтненский</w:t>
      </w:r>
      <w:proofErr w:type="spellEnd"/>
      <w:r w:rsidRPr="00095E4F">
        <w:rPr>
          <w:rFonts w:ascii="Times New Roman" w:eastAsia="Calibri" w:hAnsi="Times New Roman" w:cs="Times New Roman"/>
          <w:sz w:val="24"/>
        </w:rPr>
        <w:t xml:space="preserve"> район, с</w:t>
      </w:r>
      <w:proofErr w:type="gramStart"/>
      <w:r w:rsidRPr="00095E4F">
        <w:rPr>
          <w:rFonts w:ascii="Times New Roman" w:eastAsia="Calibri" w:hAnsi="Times New Roman" w:cs="Times New Roman"/>
          <w:sz w:val="24"/>
        </w:rPr>
        <w:t>.Р</w:t>
      </w:r>
      <w:proofErr w:type="gramEnd"/>
      <w:r w:rsidRPr="00095E4F">
        <w:rPr>
          <w:rFonts w:ascii="Times New Roman" w:eastAsia="Calibri" w:hAnsi="Times New Roman" w:cs="Times New Roman"/>
          <w:sz w:val="24"/>
        </w:rPr>
        <w:t>емонтное</w:t>
      </w:r>
    </w:p>
    <w:p w:rsidR="0050072B" w:rsidRPr="00095E4F" w:rsidRDefault="0050072B" w:rsidP="0050072B">
      <w:pPr>
        <w:pStyle w:val="a9"/>
        <w:jc w:val="center"/>
        <w:rPr>
          <w:rFonts w:ascii="Times New Roman" w:eastAsia="Calibri" w:hAnsi="Times New Roman" w:cs="Times New Roman"/>
          <w:sz w:val="24"/>
        </w:rPr>
      </w:pPr>
      <w:r w:rsidRPr="00095E4F">
        <w:rPr>
          <w:rFonts w:ascii="Times New Roman" w:eastAsia="Calibri" w:hAnsi="Times New Roman" w:cs="Times New Roman"/>
          <w:sz w:val="24"/>
        </w:rPr>
        <w:t>Муниципальное бюджетное общеобразовательное учреждение</w:t>
      </w:r>
    </w:p>
    <w:p w:rsidR="0050072B" w:rsidRDefault="0050072B" w:rsidP="0050072B">
      <w:pPr>
        <w:pStyle w:val="a9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sz w:val="24"/>
        </w:rPr>
      </w:pPr>
      <w:r w:rsidRPr="00095E4F">
        <w:rPr>
          <w:rFonts w:ascii="Times New Roman" w:eastAsia="Calibri" w:hAnsi="Times New Roman" w:cs="Times New Roman"/>
          <w:sz w:val="24"/>
        </w:rPr>
        <w:t>Ремонтненская  гимназия №1</w:t>
      </w:r>
    </w:p>
    <w:p w:rsidR="0050072B" w:rsidRPr="00095E4F" w:rsidRDefault="0050072B" w:rsidP="0050072B">
      <w:pPr>
        <w:pStyle w:val="a9"/>
        <w:jc w:val="center"/>
        <w:rPr>
          <w:rFonts w:ascii="Times New Roman" w:eastAsia="Calibri" w:hAnsi="Times New Roman" w:cs="Times New Roman"/>
          <w:sz w:val="24"/>
        </w:rPr>
      </w:pPr>
    </w:p>
    <w:p w:rsidR="00DB5CB0" w:rsidRPr="004235F7" w:rsidRDefault="00DB5CB0" w:rsidP="00DB5CB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4235F7">
        <w:rPr>
          <w:sz w:val="28"/>
          <w:szCs w:val="28"/>
        </w:rPr>
        <w:t>«УТВЕРЖДАЮ»</w:t>
      </w:r>
    </w:p>
    <w:p w:rsidR="00DB5CB0" w:rsidRPr="004235F7" w:rsidRDefault="00DB5CB0" w:rsidP="00DB5CB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4235F7">
        <w:rPr>
          <w:sz w:val="28"/>
          <w:szCs w:val="28"/>
        </w:rPr>
        <w:t xml:space="preserve">Директор  </w:t>
      </w:r>
    </w:p>
    <w:p w:rsidR="00DB5CB0" w:rsidRPr="004235F7" w:rsidRDefault="00DB5CB0" w:rsidP="00DB5CB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4235F7">
        <w:rPr>
          <w:sz w:val="28"/>
          <w:szCs w:val="28"/>
        </w:rPr>
        <w:t xml:space="preserve">МБОУ Ремонтненской </w:t>
      </w:r>
      <w:r>
        <w:rPr>
          <w:sz w:val="28"/>
          <w:szCs w:val="28"/>
        </w:rPr>
        <w:t>г</w:t>
      </w:r>
      <w:r w:rsidRPr="004235F7">
        <w:rPr>
          <w:sz w:val="28"/>
          <w:szCs w:val="28"/>
        </w:rPr>
        <w:t>имнази</w:t>
      </w:r>
      <w:r>
        <w:rPr>
          <w:sz w:val="28"/>
          <w:szCs w:val="28"/>
        </w:rPr>
        <w:t>и</w:t>
      </w:r>
      <w:r w:rsidRPr="004235F7">
        <w:rPr>
          <w:sz w:val="28"/>
          <w:szCs w:val="28"/>
        </w:rPr>
        <w:t>№1</w:t>
      </w:r>
    </w:p>
    <w:p w:rsidR="00DB5CB0" w:rsidRPr="004235F7" w:rsidRDefault="00DB5CB0" w:rsidP="00EF1CE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EF1CE9">
        <w:rPr>
          <w:sz w:val="28"/>
          <w:szCs w:val="28"/>
        </w:rPr>
        <w:t>Приказ № 131     от « 31» августа 2021</w:t>
      </w:r>
    </w:p>
    <w:p w:rsidR="00DB5CB0" w:rsidRPr="004235F7" w:rsidRDefault="00DB5CB0" w:rsidP="00DB5CB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4235F7">
        <w:rPr>
          <w:sz w:val="28"/>
          <w:szCs w:val="28"/>
        </w:rPr>
        <w:t xml:space="preserve">_____________ </w:t>
      </w:r>
      <w:proofErr w:type="spellStart"/>
      <w:r w:rsidR="0014001F">
        <w:rPr>
          <w:sz w:val="28"/>
          <w:szCs w:val="28"/>
        </w:rPr>
        <w:t>Д.Е.Кононогов</w:t>
      </w:r>
      <w:proofErr w:type="spellEnd"/>
    </w:p>
    <w:p w:rsidR="0050072B" w:rsidRDefault="0050072B" w:rsidP="0050072B">
      <w:pPr>
        <w:pStyle w:val="a9"/>
        <w:jc w:val="right"/>
        <w:rPr>
          <w:rFonts w:ascii="Times New Roman" w:eastAsia="Calibri" w:hAnsi="Times New Roman" w:cs="Times New Roman"/>
          <w:b/>
          <w:sz w:val="24"/>
        </w:rPr>
      </w:pPr>
    </w:p>
    <w:p w:rsidR="0050072B" w:rsidRDefault="0050072B" w:rsidP="0050072B">
      <w:pPr>
        <w:pStyle w:val="a9"/>
        <w:jc w:val="right"/>
        <w:rPr>
          <w:rFonts w:ascii="Times New Roman" w:eastAsia="Calibri" w:hAnsi="Times New Roman" w:cs="Times New Roman"/>
          <w:b/>
          <w:sz w:val="24"/>
        </w:rPr>
      </w:pPr>
    </w:p>
    <w:p w:rsidR="0050072B" w:rsidRPr="00095E4F" w:rsidRDefault="0050072B" w:rsidP="0050072B">
      <w:pPr>
        <w:pStyle w:val="a9"/>
        <w:jc w:val="right"/>
        <w:rPr>
          <w:rFonts w:ascii="Times New Roman" w:eastAsia="Calibri" w:hAnsi="Times New Roman" w:cs="Times New Roman"/>
          <w:b/>
          <w:sz w:val="24"/>
        </w:rPr>
      </w:pPr>
    </w:p>
    <w:p w:rsidR="0050072B" w:rsidRPr="00095E4F" w:rsidRDefault="0050072B" w:rsidP="0050072B">
      <w:pPr>
        <w:pStyle w:val="a9"/>
        <w:rPr>
          <w:rFonts w:ascii="Times New Roman" w:eastAsia="Calibri" w:hAnsi="Times New Roman" w:cs="Times New Roman"/>
          <w:b/>
          <w:bCs/>
          <w:sz w:val="24"/>
        </w:rPr>
      </w:pPr>
    </w:p>
    <w:p w:rsidR="0050072B" w:rsidRPr="00095E4F" w:rsidRDefault="0050072B" w:rsidP="0050072B">
      <w:pPr>
        <w:pStyle w:val="a9"/>
        <w:rPr>
          <w:rFonts w:ascii="Times New Roman" w:eastAsia="Calibri" w:hAnsi="Times New Roman" w:cs="Times New Roman"/>
        </w:rPr>
      </w:pPr>
      <w:r w:rsidRPr="004E215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</w:t>
      </w:r>
      <w:r w:rsidRPr="004E2150">
        <w:rPr>
          <w:rFonts w:ascii="Times New Roman" w:hAnsi="Times New Roman" w:cs="Times New Roman"/>
        </w:rPr>
        <w:t xml:space="preserve">                             </w:t>
      </w:r>
    </w:p>
    <w:p w:rsidR="0050072B" w:rsidRPr="00FB4426" w:rsidRDefault="0050072B" w:rsidP="0050072B">
      <w:pPr>
        <w:pStyle w:val="1"/>
        <w:spacing w:after="0"/>
        <w:jc w:val="center"/>
        <w:rPr>
          <w:color w:val="FF0000"/>
          <w:sz w:val="72"/>
        </w:rPr>
      </w:pPr>
      <w:r w:rsidRPr="00FB4426">
        <w:rPr>
          <w:color w:val="FF0000"/>
          <w:sz w:val="72"/>
        </w:rPr>
        <w:t>Программа</w:t>
      </w:r>
    </w:p>
    <w:p w:rsidR="0050072B" w:rsidRPr="00FB4426" w:rsidRDefault="0050072B" w:rsidP="0050072B">
      <w:pPr>
        <w:pStyle w:val="1"/>
        <w:spacing w:after="0"/>
        <w:jc w:val="center"/>
        <w:rPr>
          <w:sz w:val="72"/>
        </w:rPr>
      </w:pPr>
      <w:r w:rsidRPr="00FB4426">
        <w:rPr>
          <w:sz w:val="72"/>
        </w:rPr>
        <w:t xml:space="preserve">по предупреждению </w:t>
      </w:r>
      <w:proofErr w:type="gramStart"/>
      <w:r w:rsidRPr="00FB4426">
        <w:rPr>
          <w:sz w:val="72"/>
        </w:rPr>
        <w:t>детского</w:t>
      </w:r>
      <w:proofErr w:type="gramEnd"/>
    </w:p>
    <w:p w:rsidR="0050072B" w:rsidRPr="00FB4426" w:rsidRDefault="0050072B" w:rsidP="0050072B">
      <w:pPr>
        <w:pStyle w:val="1"/>
        <w:spacing w:after="0"/>
        <w:jc w:val="center"/>
        <w:rPr>
          <w:szCs w:val="44"/>
        </w:rPr>
      </w:pPr>
      <w:r w:rsidRPr="00FB4426">
        <w:rPr>
          <w:sz w:val="72"/>
        </w:rPr>
        <w:t>дорожно-транспортного травматизма</w:t>
      </w:r>
    </w:p>
    <w:p w:rsidR="0050072B" w:rsidRDefault="0050072B" w:rsidP="0050072B">
      <w:pPr>
        <w:shd w:val="clear" w:color="auto" w:fill="FFFFFF"/>
        <w:spacing w:before="259"/>
        <w:jc w:val="center"/>
        <w:rPr>
          <w:b/>
          <w:spacing w:val="-9"/>
          <w:sz w:val="40"/>
          <w:szCs w:val="40"/>
        </w:rPr>
      </w:pPr>
    </w:p>
    <w:p w:rsidR="0050072B" w:rsidRPr="007E0089" w:rsidRDefault="007E0089" w:rsidP="007E0089">
      <w:pPr>
        <w:shd w:val="clear" w:color="auto" w:fill="FFFFFF"/>
        <w:spacing w:before="259"/>
        <w:jc w:val="right"/>
        <w:rPr>
          <w:spacing w:val="-9"/>
          <w:szCs w:val="40"/>
        </w:rPr>
      </w:pPr>
      <w:r>
        <w:rPr>
          <w:spacing w:val="-9"/>
          <w:szCs w:val="40"/>
        </w:rPr>
        <w:t>Составитель:</w:t>
      </w:r>
      <w:r w:rsidR="0014001F">
        <w:rPr>
          <w:spacing w:val="-9"/>
          <w:szCs w:val="40"/>
        </w:rPr>
        <w:t xml:space="preserve"> Мордасова Т.В</w:t>
      </w:r>
      <w:r>
        <w:rPr>
          <w:spacing w:val="-9"/>
          <w:szCs w:val="40"/>
        </w:rPr>
        <w:t>.</w:t>
      </w:r>
    </w:p>
    <w:p w:rsidR="0050072B" w:rsidRDefault="0050072B" w:rsidP="0050072B">
      <w:pPr>
        <w:shd w:val="clear" w:color="auto" w:fill="FFFFFF"/>
        <w:spacing w:before="259"/>
        <w:jc w:val="center"/>
        <w:rPr>
          <w:b/>
          <w:spacing w:val="-9"/>
          <w:sz w:val="40"/>
          <w:szCs w:val="40"/>
        </w:rPr>
      </w:pPr>
    </w:p>
    <w:p w:rsidR="0050072B" w:rsidRPr="00FB4426" w:rsidRDefault="0014001F" w:rsidP="0050072B">
      <w:pPr>
        <w:shd w:val="clear" w:color="auto" w:fill="FFFFFF"/>
        <w:spacing w:before="259"/>
        <w:jc w:val="center"/>
        <w:rPr>
          <w:b/>
          <w:sz w:val="40"/>
          <w:szCs w:val="40"/>
        </w:rPr>
      </w:pPr>
      <w:r>
        <w:rPr>
          <w:b/>
          <w:spacing w:val="-9"/>
          <w:sz w:val="40"/>
          <w:szCs w:val="40"/>
        </w:rPr>
        <w:t>2020</w:t>
      </w:r>
      <w:r w:rsidR="0050072B" w:rsidRPr="00FB4426">
        <w:rPr>
          <w:b/>
          <w:spacing w:val="-9"/>
          <w:sz w:val="40"/>
          <w:szCs w:val="40"/>
        </w:rPr>
        <w:t>-20</w:t>
      </w:r>
      <w:r>
        <w:rPr>
          <w:b/>
          <w:spacing w:val="-9"/>
          <w:sz w:val="40"/>
          <w:szCs w:val="40"/>
        </w:rPr>
        <w:t>24</w:t>
      </w:r>
      <w:r w:rsidR="0050072B" w:rsidRPr="00FB4426">
        <w:rPr>
          <w:b/>
          <w:spacing w:val="-9"/>
          <w:sz w:val="40"/>
          <w:szCs w:val="40"/>
        </w:rPr>
        <w:t xml:space="preserve"> </w:t>
      </w:r>
      <w:r w:rsidR="0050072B" w:rsidRPr="00FB4426">
        <w:rPr>
          <w:b/>
          <w:spacing w:val="-9"/>
          <w:sz w:val="36"/>
          <w:szCs w:val="40"/>
        </w:rPr>
        <w:t>учебный год</w:t>
      </w:r>
    </w:p>
    <w:p w:rsidR="009F3334" w:rsidRDefault="009F3334" w:rsidP="006E28D8"/>
    <w:p w:rsidR="0050072B" w:rsidRDefault="0050072B" w:rsidP="006E28D8"/>
    <w:p w:rsidR="0050072B" w:rsidRDefault="0050072B" w:rsidP="006E28D8"/>
    <w:p w:rsidR="0050072B" w:rsidRDefault="0050072B" w:rsidP="006E28D8"/>
    <w:p w:rsidR="003D7067" w:rsidRPr="00E26EEE" w:rsidRDefault="003D7067" w:rsidP="003D7067">
      <w:pPr>
        <w:jc w:val="center"/>
        <w:rPr>
          <w:b/>
          <w:i/>
          <w:sz w:val="28"/>
          <w:szCs w:val="28"/>
          <w:u w:val="single"/>
        </w:rPr>
      </w:pPr>
      <w:r w:rsidRPr="00E26EEE">
        <w:rPr>
          <w:b/>
          <w:i/>
          <w:sz w:val="28"/>
          <w:szCs w:val="28"/>
          <w:u w:val="single"/>
        </w:rPr>
        <w:t>Аналитическая справка</w:t>
      </w:r>
    </w:p>
    <w:p w:rsidR="003D7067" w:rsidRPr="00E26EEE" w:rsidRDefault="003D7067" w:rsidP="003D706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 xml:space="preserve">     Согласно Федеральному закону «О безопасности дорожного движения»,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 соблюдение интересов граждан, общества и государства.   </w:t>
      </w:r>
    </w:p>
    <w:p w:rsidR="003D7067" w:rsidRPr="00E26EEE" w:rsidRDefault="003D7067" w:rsidP="003D706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 xml:space="preserve">     Резкое возрастание в последние годы автомобилизации породило  множество проблем, среди которых дорожно-транспортный травматизм все больше приобретает характер «национальной катастрофы». Такое определение  было дано на заседании рабочей группы  по вопросам охраны здоровья детей при Правительственной комиссии по охране здоровья граждан. </w:t>
      </w:r>
    </w:p>
    <w:p w:rsidR="003D7067" w:rsidRPr="00E26EEE" w:rsidRDefault="003D7067" w:rsidP="003D706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 xml:space="preserve">     Ущерб только от гибели, ранения людей и повреждения транспортных сре</w:t>
      </w:r>
      <w:proofErr w:type="gramStart"/>
      <w:r w:rsidRPr="00E26EEE">
        <w:rPr>
          <w:rFonts w:ascii="Times New Roman" w:hAnsi="Times New Roman"/>
          <w:sz w:val="24"/>
          <w:szCs w:val="24"/>
        </w:rPr>
        <w:t>дств в ДТП</w:t>
      </w:r>
      <w:proofErr w:type="gramEnd"/>
      <w:r w:rsidRPr="00E26EEE">
        <w:rPr>
          <w:rFonts w:ascii="Times New Roman" w:hAnsi="Times New Roman"/>
          <w:sz w:val="24"/>
          <w:szCs w:val="24"/>
        </w:rPr>
        <w:t xml:space="preserve"> сопоставим с доходной частью бюджета, и составляет в целом по России около 15 % от его величины.  </w:t>
      </w:r>
      <w:proofErr w:type="gramStart"/>
      <w:r w:rsidRPr="00E26EEE">
        <w:rPr>
          <w:rFonts w:ascii="Times New Roman" w:hAnsi="Times New Roman"/>
          <w:sz w:val="24"/>
          <w:szCs w:val="24"/>
        </w:rPr>
        <w:t xml:space="preserve">В отдельных регионах значение этого  показателя  достигает  30-40%.  Общее число  погибших  в  ДТП  за  последние 10 лет эквивалентно населению среднего областного центра страны, а ежегодное число пострадавших в ДТП многократно превышает количество жертв стихийных бедствий и техногенных катастроф. </w:t>
      </w:r>
      <w:proofErr w:type="gramEnd"/>
    </w:p>
    <w:p w:rsidR="003D7067" w:rsidRPr="00E26EEE" w:rsidRDefault="003D7067" w:rsidP="003D706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 xml:space="preserve">       Особую категорию пострадавших в результате ДТП составляют дети. Согласно Международной конвенции о правах ребенка (принята ООН 5 декабря 1989г. и ратифицирована Верховным Советом СССР в декабре 1989г.) ребенком считается лицо, не достигшее 18 лет. Однако статистика часто выделяет категорию детей – до 12 лет, и подростков – от 12 до 16 лет. </w:t>
      </w:r>
    </w:p>
    <w:p w:rsidR="003D7067" w:rsidRPr="00E26EEE" w:rsidRDefault="003D7067" w:rsidP="003D706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 xml:space="preserve">     По усредненным данным ежегодно на улицах и дорогах страны гибнет 1500 и получает ранения 24000 несовершеннолетних участников дорожного движения. Около четверти (26,8%) всех пострадавших детей – это подростки от 14 до 16 лет. Каждый пятый пострадавший ребенок не достиг восьмилетнего возраста. Более половины (55%) пострадавших составили школьники в возрасте от 7 до 14 лет: из 100 пострадавших – 9 получают смертельные ранения. Тяжесть </w:t>
      </w:r>
      <w:proofErr w:type="spellStart"/>
      <w:r w:rsidRPr="00E26EEE">
        <w:rPr>
          <w:rFonts w:ascii="Times New Roman" w:hAnsi="Times New Roman"/>
          <w:sz w:val="24"/>
          <w:szCs w:val="24"/>
        </w:rPr>
        <w:t>травмирования</w:t>
      </w:r>
      <w:proofErr w:type="spellEnd"/>
      <w:r w:rsidRPr="00E26EEE">
        <w:rPr>
          <w:rFonts w:ascii="Times New Roman" w:hAnsi="Times New Roman"/>
          <w:sz w:val="24"/>
          <w:szCs w:val="24"/>
        </w:rPr>
        <w:t xml:space="preserve"> детей других возрастных групп несколько ниже: 5 погибших из 100 пострадавших в возрасте от 7 до 14 лет и 7 – от 14 до 16 лет.</w:t>
      </w:r>
    </w:p>
    <w:p w:rsidR="003D7067" w:rsidRPr="00E26EEE" w:rsidRDefault="003D7067" w:rsidP="003D706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 xml:space="preserve">      В Российской Федерации количество ДТП с участием детей в возрасте до 14 лет в расчете на 10 тыс. единиц транспорта почти в 10 раз выше, чем в Великобритании, в 30 раз выше, чем в Италии и в 20 раз выше, чем во Франции и Германии. </w:t>
      </w:r>
    </w:p>
    <w:p w:rsidR="003D7067" w:rsidRPr="00E26EEE" w:rsidRDefault="003D7067" w:rsidP="003D70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26EEE">
        <w:rPr>
          <w:rFonts w:ascii="Times New Roman" w:hAnsi="Times New Roman" w:cs="Times New Roman"/>
          <w:sz w:val="24"/>
          <w:szCs w:val="24"/>
        </w:rPr>
        <w:t xml:space="preserve">      Сложившееся положение с детским дорожно-транспортным травматизмом, - по оценке ГУ ГИБДД МВД России, - свидетельствует о незнании детьми Правил дорожного движения и неумении правильно ориентироваться в дорожной обстановке, что является следствием недостаточного внимания к проблемам предупреждения детского травматизма. </w:t>
      </w:r>
    </w:p>
    <w:p w:rsidR="003D7067" w:rsidRPr="00E26EEE" w:rsidRDefault="003D7067" w:rsidP="003D70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26EEE">
        <w:rPr>
          <w:rFonts w:ascii="Times New Roman" w:hAnsi="Times New Roman" w:cs="Times New Roman"/>
          <w:sz w:val="24"/>
          <w:szCs w:val="24"/>
        </w:rPr>
        <w:t xml:space="preserve">Проблема  аварийности, связанная  с автомобильным транспортом, в последнее десятилетие приобрела особую остроту в связи с несоответствием дорожно-транспортной  инфраструктуры потребностям общества и государства в безопасном дорожном движении, недостаточной эффективностью  </w:t>
      </w:r>
      <w:proofErr w:type="gramStart"/>
      <w:r w:rsidRPr="00E26EEE">
        <w:rPr>
          <w:rFonts w:ascii="Times New Roman" w:hAnsi="Times New Roman" w:cs="Times New Roman"/>
          <w:sz w:val="24"/>
          <w:szCs w:val="24"/>
        </w:rPr>
        <w:t>функционирования системы обеспечения  безопасности дорожного движения</w:t>
      </w:r>
      <w:proofErr w:type="gramEnd"/>
      <w:r w:rsidRPr="00E26EEE">
        <w:rPr>
          <w:rFonts w:ascii="Times New Roman" w:hAnsi="Times New Roman" w:cs="Times New Roman"/>
          <w:sz w:val="24"/>
          <w:szCs w:val="24"/>
        </w:rPr>
        <w:t xml:space="preserve"> и крайне низкой  дисциплиной участников дорожного движения.</w:t>
      </w:r>
    </w:p>
    <w:p w:rsidR="003D7067" w:rsidRPr="00837DF8" w:rsidRDefault="003D7067" w:rsidP="00837DF8">
      <w:pPr>
        <w:shd w:val="clear" w:color="auto" w:fill="FFFFFF"/>
        <w:ind w:right="2" w:firstLine="709"/>
        <w:jc w:val="both"/>
        <w:rPr>
          <w:color w:val="000000"/>
          <w:spacing w:val="2"/>
          <w:szCs w:val="28"/>
        </w:rPr>
      </w:pPr>
      <w:r w:rsidRPr="00E26EEE">
        <w:t xml:space="preserve">     Социальная острота проблемы диктует необходимость  разработки и внедрения программ,  профилактических мероприятий по предотвращению увеличения количества ДТП с участием детей. </w:t>
      </w:r>
      <w:proofErr w:type="gramStart"/>
      <w:r>
        <w:t>МБОУ Ремонтненск</w:t>
      </w:r>
      <w:r w:rsidR="00DB5CB0">
        <w:t>ая</w:t>
      </w:r>
      <w:r>
        <w:t xml:space="preserve"> гимнази</w:t>
      </w:r>
      <w:r w:rsidR="00DB5CB0">
        <w:t>я</w:t>
      </w:r>
      <w:r>
        <w:t xml:space="preserve"> №1  </w:t>
      </w:r>
      <w:r w:rsidRPr="00E26EEE">
        <w:t xml:space="preserve">разработана </w:t>
      </w:r>
      <w:r w:rsidRPr="00E26EEE">
        <w:rPr>
          <w:b/>
          <w:bCs/>
        </w:rPr>
        <w:t>Программа профилактики детского дор</w:t>
      </w:r>
      <w:r w:rsidR="00DB5CB0">
        <w:rPr>
          <w:b/>
          <w:bCs/>
        </w:rPr>
        <w:t xml:space="preserve">ожно-транспортного травматизма, </w:t>
      </w:r>
      <w:r w:rsidR="00DB5CB0" w:rsidRPr="00837DF8">
        <w:rPr>
          <w:color w:val="000000"/>
          <w:spacing w:val="11"/>
          <w:szCs w:val="28"/>
        </w:rPr>
        <w:t xml:space="preserve">в соответствии с требованиями </w:t>
      </w:r>
      <w:r w:rsidR="00DB5CB0" w:rsidRPr="00837DF8">
        <w:rPr>
          <w:color w:val="000000"/>
          <w:spacing w:val="7"/>
          <w:szCs w:val="28"/>
        </w:rPr>
        <w:t>Федерального закона от 10.12.1995 № 196-ФЗ «О безопасности дорожного движения»,</w:t>
      </w:r>
      <w:r w:rsidR="00DB5CB0" w:rsidRPr="00837DF8">
        <w:rPr>
          <w:color w:val="000000"/>
          <w:spacing w:val="2"/>
          <w:szCs w:val="28"/>
        </w:rPr>
        <w:t xml:space="preserve"> </w:t>
      </w:r>
      <w:r w:rsidR="00DB5CB0" w:rsidRPr="00837DF8">
        <w:rPr>
          <w:szCs w:val="28"/>
        </w:rPr>
        <w:t>совместного указания МВД России и Минобразования России от 27.08.2014 №ВК-1807/07/1/8026, указаний ГУОБДД МВД России от 03.03.2016 №13/3-у-1556, от 19.08.2015 №13/8-у-5654</w:t>
      </w:r>
      <w:r w:rsidR="00DB5CB0" w:rsidRPr="00837DF8">
        <w:rPr>
          <w:color w:val="000000"/>
          <w:spacing w:val="2"/>
          <w:szCs w:val="28"/>
        </w:rPr>
        <w:t>, в рамках реализации мероприятий «Десятилетия действий по обеспечению безопасности дорожного движения в</w:t>
      </w:r>
      <w:proofErr w:type="gramEnd"/>
      <w:r w:rsidR="00DB5CB0" w:rsidRPr="00837DF8">
        <w:rPr>
          <w:color w:val="000000"/>
          <w:spacing w:val="2"/>
          <w:szCs w:val="28"/>
        </w:rPr>
        <w:t xml:space="preserve"> </w:t>
      </w:r>
      <w:proofErr w:type="gramStart"/>
      <w:r w:rsidR="00DB5CB0" w:rsidRPr="00837DF8">
        <w:rPr>
          <w:color w:val="000000"/>
          <w:spacing w:val="2"/>
          <w:szCs w:val="28"/>
        </w:rPr>
        <w:t xml:space="preserve">2011-2020 гг.», рекомендаций 5-го Международного конгресса «Безопасность на дорогах ради безопасности жизни», решений коллегий, оперативных совещаний ГУ МВД России по </w:t>
      </w:r>
      <w:r w:rsidR="00DB5CB0" w:rsidRPr="00837DF8">
        <w:rPr>
          <w:color w:val="000000"/>
          <w:spacing w:val="2"/>
          <w:szCs w:val="28"/>
        </w:rPr>
        <w:lastRenderedPageBreak/>
        <w:t>Ростовской области (2016 год) с целью проведения предупредительно-профилактической и информационно-пропагандистской работы, направленной на снижение смертности, в том числе детской, в результате дорожно-транспортных происшествий, формирование ответственного отношения родителей, несовершеннолетних и педагогов образовательных организаций к соблюдению Правил дорожного движения Российской Федерации, обеспечение</w:t>
      </w:r>
      <w:proofErr w:type="gramEnd"/>
      <w:r w:rsidR="00DB5CB0" w:rsidRPr="00837DF8">
        <w:rPr>
          <w:color w:val="000000"/>
          <w:spacing w:val="2"/>
          <w:szCs w:val="28"/>
        </w:rPr>
        <w:t xml:space="preserve"> безопасности дорожного движения.</w:t>
      </w:r>
    </w:p>
    <w:p w:rsidR="003D7067" w:rsidRPr="00E26EEE" w:rsidRDefault="003D7067" w:rsidP="003D7067">
      <w:pPr>
        <w:autoSpaceDE w:val="0"/>
        <w:autoSpaceDN w:val="0"/>
        <w:adjustRightInd w:val="0"/>
        <w:rPr>
          <w:rFonts w:eastAsia="Batang"/>
          <w:b/>
          <w:bCs/>
          <w:u w:val="single"/>
        </w:rPr>
      </w:pPr>
      <w:r w:rsidRPr="00E26EEE">
        <w:rPr>
          <w:rFonts w:eastAsia="Batang"/>
          <w:b/>
          <w:bCs/>
          <w:u w:val="single"/>
        </w:rPr>
        <w:t>Обоснование программы.</w:t>
      </w:r>
    </w:p>
    <w:p w:rsidR="003D7067" w:rsidRPr="00E26EEE" w:rsidRDefault="003D7067" w:rsidP="003D70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26EEE">
        <w:rPr>
          <w:rFonts w:ascii="Times New Roman" w:hAnsi="Times New Roman" w:cs="Times New Roman"/>
          <w:sz w:val="24"/>
          <w:szCs w:val="24"/>
        </w:rPr>
        <w:t xml:space="preserve">Необходимость данной программы вызвана резким ростом тяжести последствий дорожно-транспортных происшествий на дорогах города, в том числе с участием детей и подростков. </w:t>
      </w:r>
    </w:p>
    <w:p w:rsidR="003D7067" w:rsidRPr="00E26EEE" w:rsidRDefault="003D7067" w:rsidP="003D7067">
      <w:pPr>
        <w:jc w:val="both"/>
      </w:pPr>
      <w:r w:rsidRPr="00E26EEE">
        <w:t xml:space="preserve">     Моральный, социальный и экономический ущерб от гибели детей не восполним.</w:t>
      </w:r>
    </w:p>
    <w:p w:rsidR="003D7067" w:rsidRPr="00E26EEE" w:rsidRDefault="003D7067" w:rsidP="003D7067">
      <w:pPr>
        <w:jc w:val="both"/>
      </w:pPr>
      <w:r w:rsidRPr="00E26EEE">
        <w:t xml:space="preserve">     На возвращение к нормальной жизнедеятельности раненых детей ежегодно затрачиваются огромные суммы. Это оказание медицинской психологической помощи детям, использование и применение дорогостоящих медикаментов и медицинского оборудования, содержание штата учителей при больницах, где дети находятся на излечении. После лечения не все дети остаются полноценно здоровыми.</w:t>
      </w:r>
    </w:p>
    <w:p w:rsidR="003D7067" w:rsidRPr="00E26EEE" w:rsidRDefault="003D7067" w:rsidP="003D7067">
      <w:pPr>
        <w:jc w:val="both"/>
      </w:pPr>
      <w:r w:rsidRPr="00E26EEE">
        <w:t xml:space="preserve">     Получения ранений детьми в результате ДТП все чаще имеют тяжелые последствия. Более половины ДТП с участием детей ведут к черепно-мозговым травмам, последствия которых могут сказываться на здоровье ребенка долгие годы, а иногда и всю жизнь.</w:t>
      </w:r>
    </w:p>
    <w:p w:rsidR="003D7067" w:rsidRPr="00E26EEE" w:rsidRDefault="003D7067" w:rsidP="003D7067">
      <w:pPr>
        <w:jc w:val="both"/>
      </w:pPr>
      <w:r w:rsidRPr="00E26EEE">
        <w:t xml:space="preserve">     Причиной этого является отсутствие культуры поведения на дороге, а самое главное, отсутствие ответственности у  взрослого населения и отсутствие у детей навыков безопасного поведения.</w:t>
      </w:r>
    </w:p>
    <w:p w:rsidR="003D7067" w:rsidRPr="00E26EEE" w:rsidRDefault="003D7067" w:rsidP="003D7067">
      <w:pPr>
        <w:jc w:val="both"/>
      </w:pPr>
      <w:r w:rsidRPr="00E26EEE">
        <w:t xml:space="preserve">     Данная программа предполагает   снижение уровня детского дорожно-транспортного травматизма.  В результате   планомерного обучения детей ПДД,  безопасному поведению на дороге воспитать поколение грамотных и дисциплинированных участников дорожного движения.</w:t>
      </w:r>
    </w:p>
    <w:p w:rsidR="003D7067" w:rsidRPr="00E26EEE" w:rsidRDefault="003D7067" w:rsidP="003D7067">
      <w:pPr>
        <w:jc w:val="both"/>
      </w:pPr>
      <w:r w:rsidRPr="00E26EEE">
        <w:t xml:space="preserve">    Актуальность профилактической  программы обусловлена необходимостью поиска  новых  эффективных   подходов   к   воспитанию   и   образованию подрастающего поколения в изменяющих   социально экономических условиях. </w:t>
      </w:r>
    </w:p>
    <w:p w:rsidR="003D7067" w:rsidRPr="00E26EEE" w:rsidRDefault="003D7067" w:rsidP="003D7067">
      <w:pPr>
        <w:pStyle w:val="a5"/>
        <w:spacing w:before="0" w:beforeAutospacing="0" w:after="0" w:afterAutospacing="0" w:line="360" w:lineRule="auto"/>
        <w:jc w:val="both"/>
      </w:pPr>
      <w:r w:rsidRPr="00E26EEE">
        <w:t xml:space="preserve">     А именно возникла  острая необходимость:</w:t>
      </w:r>
    </w:p>
    <w:p w:rsidR="003D7067" w:rsidRPr="00E26EEE" w:rsidRDefault="003D7067" w:rsidP="003D7067">
      <w:pPr>
        <w:pStyle w:val="a5"/>
        <w:spacing w:before="0" w:beforeAutospacing="0" w:after="0" w:afterAutospacing="0"/>
        <w:jc w:val="both"/>
      </w:pPr>
      <w:r w:rsidRPr="00E26EEE">
        <w:t>1. В формировании у детей приемов и навыков эффективной социальной и личностной адаптации и компетентности,  позволяющих  личности  противостоять  нежелательному поведению на дорогах.</w:t>
      </w:r>
    </w:p>
    <w:p w:rsidR="003D7067" w:rsidRPr="00E26EEE" w:rsidRDefault="003D7067" w:rsidP="003D7067">
      <w:pPr>
        <w:pStyle w:val="a5"/>
        <w:spacing w:before="0" w:beforeAutospacing="0" w:after="0" w:afterAutospacing="0"/>
        <w:jc w:val="both"/>
      </w:pPr>
      <w:r w:rsidRPr="00E26EEE">
        <w:t xml:space="preserve">2. В содействии развитию у детей надежных  механизмов </w:t>
      </w:r>
      <w:proofErr w:type="spellStart"/>
      <w:r w:rsidRPr="00E26EEE">
        <w:t>саморегуляции</w:t>
      </w:r>
      <w:proofErr w:type="spellEnd"/>
      <w:r w:rsidRPr="00E26EEE">
        <w:t xml:space="preserve">, привитие им определенных установок, которые должны обеспечить их устойчивость к воздействию неблагоприятных факторов окружающей среды. </w:t>
      </w:r>
    </w:p>
    <w:p w:rsidR="003D7067" w:rsidRPr="00E26EEE" w:rsidRDefault="003D7067" w:rsidP="003D7067">
      <w:pPr>
        <w:pStyle w:val="a5"/>
        <w:spacing w:before="0" w:beforeAutospacing="0" w:after="0" w:afterAutospacing="0"/>
        <w:jc w:val="both"/>
      </w:pPr>
      <w:r w:rsidRPr="00E26EEE">
        <w:t>3.  В   формировании   единого    для  всех  социальных  институтов,  занимающихся воспитанием и обучением  детей и подростков, подхода к предупреждению детского дорожно-транспортного травматизма.</w:t>
      </w:r>
    </w:p>
    <w:p w:rsidR="003D7067" w:rsidRDefault="003D7067" w:rsidP="003D7067">
      <w:pPr>
        <w:pStyle w:val="a5"/>
        <w:spacing w:before="0" w:beforeAutospacing="0" w:after="0" w:afterAutospacing="0"/>
        <w:jc w:val="both"/>
      </w:pPr>
      <w:r w:rsidRPr="00E26EEE">
        <w:t>4. Реализация единых подходов для институтов социализации (семья, школа и др.)  в   снабжении    учащихся    необходимой учебной литературой о транспортной культуре, безопасному поведению на дорогах  города  в соответствии с возрастом.</w:t>
      </w:r>
    </w:p>
    <w:p w:rsidR="003D7067" w:rsidRPr="00E26EEE" w:rsidRDefault="003D7067" w:rsidP="003D7067">
      <w:pPr>
        <w:pStyle w:val="a5"/>
        <w:spacing w:before="0" w:beforeAutospacing="0" w:after="0" w:afterAutospacing="0"/>
        <w:jc w:val="both"/>
      </w:pPr>
    </w:p>
    <w:p w:rsidR="003D7067" w:rsidRPr="00E26EEE" w:rsidRDefault="003D7067" w:rsidP="003D7067">
      <w:pPr>
        <w:keepNext/>
        <w:autoSpaceDE w:val="0"/>
        <w:autoSpaceDN w:val="0"/>
        <w:adjustRightInd w:val="0"/>
        <w:spacing w:line="252" w:lineRule="auto"/>
        <w:rPr>
          <w:rFonts w:eastAsia="Batang"/>
          <w:b/>
          <w:bCs/>
          <w:i/>
          <w:u w:val="single"/>
        </w:rPr>
      </w:pPr>
      <w:r w:rsidRPr="00E26EEE">
        <w:rPr>
          <w:rFonts w:eastAsia="Batang"/>
          <w:b/>
          <w:bCs/>
          <w:i/>
          <w:u w:val="single"/>
        </w:rPr>
        <w:t>Концепция программы</w:t>
      </w:r>
    </w:p>
    <w:p w:rsidR="003D7067" w:rsidRPr="00E26EEE" w:rsidRDefault="003D7067" w:rsidP="003D7067">
      <w:pPr>
        <w:jc w:val="both"/>
      </w:pPr>
      <w:r w:rsidRPr="00E26EEE">
        <w:t xml:space="preserve">     Для достижения успеха в вопросах профилактики детского дорожно-транспортного травматизма необходимо развитие личностных качеств и социальных навыков детей и подростков, обучение их новым формам поведения, реализацию потенциальных возможностей личности, способной самостоятельно и ответственно строить свою жизнь. В связи с этим неотъемлемой частью работы  по профилактике ДДТТ в школе являются групповые развивающие занятия, направленные на формирование культуры безопасности поведения детей на дорогах, первоначального осознанного отношения к правилам личной безопасности, необходимо учить детей умению наблюдать за обстановкой и предвидеть опасность. Это умение должно быть доведено до автоматизма, выработано в твердый навык (привычку). </w:t>
      </w:r>
    </w:p>
    <w:p w:rsidR="003D7067" w:rsidRPr="00E26EEE" w:rsidRDefault="003D7067" w:rsidP="003D7067">
      <w:pPr>
        <w:jc w:val="both"/>
      </w:pPr>
      <w:r w:rsidRPr="00E26EEE">
        <w:lastRenderedPageBreak/>
        <w:t>Охрана здоровья и жизни детей предполагает организацию обучения правилам дорожного движения, основам безопасности жизнедеятельности таким образом, чтобы у каждого педагога, родителя обучающегося сформировалась жизненно важная потребность не только в изучении, но и в соблюдении ПДД.</w:t>
      </w:r>
    </w:p>
    <w:p w:rsidR="003D7067" w:rsidRPr="00E26EEE" w:rsidRDefault="003D7067" w:rsidP="003D7067">
      <w:pPr>
        <w:jc w:val="both"/>
      </w:pPr>
      <w:r w:rsidRPr="00E26EEE">
        <w:t xml:space="preserve">      Анализ статистических данных показывает, 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 себе дети, особенно учащиеся младшего школьного возраста, не умеют управлять своим поведением.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путях </w:t>
      </w:r>
      <w:proofErr w:type="gramStart"/>
      <w:r w:rsidRPr="00E26EEE">
        <w:t>у</w:t>
      </w:r>
      <w:proofErr w:type="gramEnd"/>
      <w:r w:rsidRPr="00E26EEE">
        <w:t xml:space="preserve"> другой. Они считают вполне естественным выехать на проезжую часть на детском велосипеде или затеять здесь веселую игру.</w:t>
      </w:r>
    </w:p>
    <w:p w:rsidR="003D7067" w:rsidRPr="00E26EEE" w:rsidRDefault="003D7067" w:rsidP="003D7067">
      <w:pPr>
        <w:jc w:val="both"/>
      </w:pPr>
      <w:r w:rsidRPr="00E26EEE">
        <w:t xml:space="preserve">     Избежать этих опасностей можно лишь путем соответствующего воспитания ребенка с самого раннего возраста и на протяжении всей учебы в школе.</w:t>
      </w:r>
    </w:p>
    <w:p w:rsidR="003D7067" w:rsidRPr="00E26EEE" w:rsidRDefault="003D7067" w:rsidP="003D7067">
      <w:pPr>
        <w:jc w:val="both"/>
      </w:pPr>
      <w:r w:rsidRPr="00E26EEE">
        <w:t xml:space="preserve">     Педагогическая профилактика должна стать наиболее действенной и эффективной в снижении детского дорожно-транспортного травматизма, в борьбе за жизнь и здоровье детей, в воспитание грамотных и дисциплинированных участников дорожного движения</w:t>
      </w:r>
      <w:proofErr w:type="gramStart"/>
      <w:r w:rsidRPr="00E26EEE">
        <w:t xml:space="preserve"> .</w:t>
      </w:r>
      <w:proofErr w:type="gramEnd"/>
    </w:p>
    <w:p w:rsidR="003D7067" w:rsidRDefault="003D7067" w:rsidP="003D7067">
      <w:pPr>
        <w:pStyle w:val="FR4"/>
        <w:jc w:val="both"/>
        <w:rPr>
          <w:rFonts w:ascii="Times New Roman" w:hAnsi="Times New Roman"/>
          <w:i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 xml:space="preserve">Педагогическая профилактика предполагает </w:t>
      </w:r>
      <w:r w:rsidRPr="00E26EEE">
        <w:rPr>
          <w:rFonts w:ascii="Times New Roman" w:hAnsi="Times New Roman"/>
          <w:i/>
          <w:sz w:val="24"/>
          <w:szCs w:val="24"/>
        </w:rPr>
        <w:t>решение двух групп задач.</w:t>
      </w:r>
    </w:p>
    <w:p w:rsidR="003D7067" w:rsidRPr="00E26EEE" w:rsidRDefault="003D7067" w:rsidP="003D7067">
      <w:pPr>
        <w:pStyle w:val="FR4"/>
        <w:jc w:val="both"/>
        <w:rPr>
          <w:rFonts w:ascii="Times New Roman" w:hAnsi="Times New Roman"/>
          <w:i/>
          <w:sz w:val="24"/>
          <w:szCs w:val="24"/>
        </w:rPr>
      </w:pPr>
    </w:p>
    <w:p w:rsidR="003D7067" w:rsidRPr="00E26EEE" w:rsidRDefault="003D7067" w:rsidP="003D7067">
      <w:pPr>
        <w:pStyle w:val="FR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 xml:space="preserve">Реализация </w:t>
      </w:r>
      <w:r w:rsidRPr="00E26EEE">
        <w:rPr>
          <w:rFonts w:ascii="Times New Roman" w:hAnsi="Times New Roman"/>
          <w:i/>
          <w:sz w:val="24"/>
          <w:szCs w:val="24"/>
        </w:rPr>
        <w:t xml:space="preserve">общих задач </w:t>
      </w:r>
      <w:r w:rsidRPr="00E26EEE">
        <w:rPr>
          <w:rFonts w:ascii="Times New Roman" w:hAnsi="Times New Roman"/>
          <w:sz w:val="24"/>
          <w:szCs w:val="24"/>
        </w:rPr>
        <w:t xml:space="preserve">направлена </w:t>
      </w:r>
      <w:proofErr w:type="gramStart"/>
      <w:r w:rsidRPr="00E26EEE">
        <w:rPr>
          <w:rFonts w:ascii="Times New Roman" w:hAnsi="Times New Roman"/>
          <w:sz w:val="24"/>
          <w:szCs w:val="24"/>
        </w:rPr>
        <w:t>на</w:t>
      </w:r>
      <w:proofErr w:type="gramEnd"/>
      <w:r w:rsidRPr="00E26EEE">
        <w:rPr>
          <w:rFonts w:ascii="Times New Roman" w:hAnsi="Times New Roman"/>
          <w:sz w:val="24"/>
          <w:szCs w:val="24"/>
        </w:rPr>
        <w:t>:</w:t>
      </w:r>
    </w:p>
    <w:p w:rsidR="003D7067" w:rsidRPr="00E26EEE" w:rsidRDefault="003D7067" w:rsidP="003D7067">
      <w:pPr>
        <w:pStyle w:val="FR4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>формирование у детей ценностного, ответственного отношения к своему здоровью, готовности, соблюдать законы дорожного движения в качестве пешехода, пассажира, водителя велосипеда;</w:t>
      </w:r>
    </w:p>
    <w:p w:rsidR="003D7067" w:rsidRPr="00E26EEE" w:rsidRDefault="003D7067" w:rsidP="003D7067">
      <w:pPr>
        <w:pStyle w:val="FR4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 xml:space="preserve">усвоение социально ценных поведенческих норм, </w:t>
      </w:r>
      <w:proofErr w:type="spellStart"/>
      <w:r w:rsidRPr="00E26EEE">
        <w:rPr>
          <w:rFonts w:ascii="Times New Roman" w:hAnsi="Times New Roman"/>
          <w:sz w:val="24"/>
          <w:szCs w:val="24"/>
        </w:rPr>
        <w:t>коммуникаивных</w:t>
      </w:r>
      <w:proofErr w:type="spellEnd"/>
      <w:r w:rsidRPr="00E26EEE">
        <w:rPr>
          <w:rFonts w:ascii="Times New Roman" w:hAnsi="Times New Roman"/>
          <w:sz w:val="24"/>
          <w:szCs w:val="24"/>
        </w:rPr>
        <w:t xml:space="preserve"> навыков, обеспечивающих ребенку эффективную социальную адаптацию;</w:t>
      </w:r>
    </w:p>
    <w:p w:rsidR="003D7067" w:rsidRPr="00E26EEE" w:rsidRDefault="003D7067" w:rsidP="003D7067">
      <w:pPr>
        <w:pStyle w:val="FR4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>развитие умения регулировать свое поведение, прогнозировать последствия своих действий.</w:t>
      </w:r>
    </w:p>
    <w:p w:rsidR="003D7067" w:rsidRPr="00E26EEE" w:rsidRDefault="003D7067" w:rsidP="003D7067">
      <w:pPr>
        <w:pStyle w:val="FR4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 xml:space="preserve">Реализация </w:t>
      </w:r>
      <w:r w:rsidRPr="00E26EEE">
        <w:rPr>
          <w:rFonts w:ascii="Times New Roman" w:hAnsi="Times New Roman"/>
          <w:i/>
          <w:sz w:val="24"/>
          <w:szCs w:val="24"/>
        </w:rPr>
        <w:t>специфических задач</w:t>
      </w:r>
      <w:r w:rsidRPr="00E26EEE">
        <w:rPr>
          <w:rFonts w:ascii="Times New Roman" w:hAnsi="Times New Roman"/>
          <w:sz w:val="24"/>
          <w:szCs w:val="24"/>
        </w:rPr>
        <w:t xml:space="preserve"> связана </w:t>
      </w:r>
      <w:proofErr w:type="gramStart"/>
      <w:r w:rsidRPr="00E26EEE">
        <w:rPr>
          <w:rFonts w:ascii="Times New Roman" w:hAnsi="Times New Roman"/>
          <w:sz w:val="24"/>
          <w:szCs w:val="24"/>
        </w:rPr>
        <w:t>с</w:t>
      </w:r>
      <w:proofErr w:type="gramEnd"/>
      <w:r w:rsidRPr="00E26EEE">
        <w:rPr>
          <w:rFonts w:ascii="Times New Roman" w:hAnsi="Times New Roman"/>
          <w:sz w:val="24"/>
          <w:szCs w:val="24"/>
        </w:rPr>
        <w:t>:</w:t>
      </w:r>
    </w:p>
    <w:p w:rsidR="003D7067" w:rsidRPr="00E26EEE" w:rsidRDefault="003D7067" w:rsidP="003D7067">
      <w:pPr>
        <w:pStyle w:val="FR4"/>
        <w:numPr>
          <w:ilvl w:val="0"/>
          <w:numId w:val="34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>формированием у детей устойчивых навыков безопасного поведения на дорогах и улицах;</w:t>
      </w:r>
    </w:p>
    <w:p w:rsidR="003D7067" w:rsidRPr="00E26EEE" w:rsidRDefault="003D7067" w:rsidP="003D7067">
      <w:pPr>
        <w:pStyle w:val="FR4"/>
        <w:numPr>
          <w:ilvl w:val="0"/>
          <w:numId w:val="34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>развитием отрицательных оценок в отношении различных нарушений ПДД;</w:t>
      </w:r>
    </w:p>
    <w:p w:rsidR="003D7067" w:rsidRPr="00E26EEE" w:rsidRDefault="003D7067" w:rsidP="003D7067">
      <w:pPr>
        <w:pStyle w:val="FR4"/>
        <w:numPr>
          <w:ilvl w:val="0"/>
          <w:numId w:val="34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>освоением приемов поведения, позволяющих избежать дорожно-транспортное происшествие.</w:t>
      </w:r>
    </w:p>
    <w:p w:rsidR="003D7067" w:rsidRDefault="003D7067" w:rsidP="003D7067">
      <w:pPr>
        <w:keepNext/>
        <w:autoSpaceDE w:val="0"/>
        <w:autoSpaceDN w:val="0"/>
        <w:adjustRightInd w:val="0"/>
        <w:spacing w:line="252" w:lineRule="auto"/>
        <w:rPr>
          <w:rFonts w:eastAsia="Batang"/>
          <w:bCs/>
          <w:u w:val="single"/>
        </w:rPr>
      </w:pPr>
    </w:p>
    <w:p w:rsidR="003D7067" w:rsidRPr="00FE702E" w:rsidRDefault="003D7067" w:rsidP="003D7067">
      <w:pPr>
        <w:keepNext/>
        <w:autoSpaceDE w:val="0"/>
        <w:autoSpaceDN w:val="0"/>
        <w:adjustRightInd w:val="0"/>
        <w:spacing w:line="252" w:lineRule="auto"/>
        <w:rPr>
          <w:rFonts w:eastAsia="Batang"/>
          <w:b/>
          <w:bCs/>
          <w:i/>
          <w:u w:val="single"/>
        </w:rPr>
      </w:pPr>
      <w:r w:rsidRPr="00FE702E">
        <w:rPr>
          <w:rFonts w:eastAsia="Batang"/>
          <w:b/>
          <w:bCs/>
          <w:i/>
          <w:u w:val="single"/>
        </w:rPr>
        <w:t>Правовая база</w:t>
      </w:r>
    </w:p>
    <w:p w:rsidR="003D7067" w:rsidRPr="00E26EEE" w:rsidRDefault="003D7067" w:rsidP="003D7067">
      <w:pPr>
        <w:tabs>
          <w:tab w:val="right" w:leader="underscore" w:pos="6405"/>
        </w:tabs>
        <w:autoSpaceDE w:val="0"/>
        <w:autoSpaceDN w:val="0"/>
        <w:adjustRightInd w:val="0"/>
        <w:jc w:val="both"/>
      </w:pPr>
      <w:r w:rsidRPr="00E26EEE">
        <w:t>Программа разработана с учетом следующих законодательных нормативно-правовых документов:</w:t>
      </w:r>
    </w:p>
    <w:p w:rsidR="003D7067" w:rsidRPr="00E26EEE" w:rsidRDefault="003D7067" w:rsidP="003D7067">
      <w:pPr>
        <w:numPr>
          <w:ilvl w:val="0"/>
          <w:numId w:val="30"/>
        </w:numPr>
        <w:tabs>
          <w:tab w:val="right" w:leader="underscore" w:pos="284"/>
        </w:tabs>
        <w:autoSpaceDE w:val="0"/>
        <w:autoSpaceDN w:val="0"/>
        <w:adjustRightInd w:val="0"/>
        <w:ind w:left="0" w:firstLine="0"/>
        <w:jc w:val="both"/>
      </w:pPr>
      <w:r w:rsidRPr="00E26EEE">
        <w:t> Конвенция ООН о правах ребенка;</w:t>
      </w:r>
    </w:p>
    <w:p w:rsidR="003D7067" w:rsidRPr="00E26EEE" w:rsidRDefault="003D7067" w:rsidP="003D7067">
      <w:pPr>
        <w:numPr>
          <w:ilvl w:val="0"/>
          <w:numId w:val="30"/>
        </w:numPr>
        <w:tabs>
          <w:tab w:val="right" w:leader="underscore" w:pos="284"/>
        </w:tabs>
        <w:autoSpaceDE w:val="0"/>
        <w:autoSpaceDN w:val="0"/>
        <w:adjustRightInd w:val="0"/>
        <w:ind w:left="0" w:firstLine="0"/>
        <w:jc w:val="both"/>
      </w:pPr>
      <w:r w:rsidRPr="00E26EEE">
        <w:rPr>
          <w:color w:val="FF0000"/>
        </w:rPr>
        <w:t xml:space="preserve"> </w:t>
      </w:r>
      <w:r w:rsidRPr="00E26EEE">
        <w:t>Конституция Российской Федерации;</w:t>
      </w:r>
    </w:p>
    <w:p w:rsidR="003D7067" w:rsidRPr="00E26EEE" w:rsidRDefault="003D7067" w:rsidP="003D7067">
      <w:pPr>
        <w:numPr>
          <w:ilvl w:val="0"/>
          <w:numId w:val="30"/>
        </w:numPr>
        <w:tabs>
          <w:tab w:val="right" w:leader="underscore" w:pos="284"/>
        </w:tabs>
        <w:autoSpaceDE w:val="0"/>
        <w:autoSpaceDN w:val="0"/>
        <w:adjustRightInd w:val="0"/>
        <w:ind w:left="0" w:firstLine="0"/>
        <w:jc w:val="both"/>
      </w:pPr>
      <w:r w:rsidRPr="00E26EEE">
        <w:t> Правила дорожного движения;</w:t>
      </w:r>
    </w:p>
    <w:p w:rsidR="003D7067" w:rsidRPr="00E26EEE" w:rsidRDefault="003D7067" w:rsidP="003D7067">
      <w:pPr>
        <w:numPr>
          <w:ilvl w:val="0"/>
          <w:numId w:val="30"/>
        </w:numPr>
        <w:tabs>
          <w:tab w:val="right" w:leader="underscore" w:pos="284"/>
        </w:tabs>
        <w:autoSpaceDE w:val="0"/>
        <w:autoSpaceDN w:val="0"/>
        <w:adjustRightInd w:val="0"/>
        <w:ind w:left="0" w:firstLine="0"/>
        <w:jc w:val="both"/>
        <w:rPr>
          <w:color w:val="FF0000"/>
        </w:rPr>
      </w:pPr>
      <w:r w:rsidRPr="00E26EEE">
        <w:t xml:space="preserve">Федеральный закон Российской Федерации  от 10 декабря 1995г. №196-ФЗ " (с изменениями от 2 марта 1999г., от 25 апреля 2002г., от10 января </w:t>
      </w:r>
      <w:smartTag w:uri="urn:schemas-microsoft-com:office:smarttags" w:element="metricconverter">
        <w:smartTagPr>
          <w:attr w:name="ProductID" w:val="2003 г"/>
        </w:smartTagPr>
        <w:r w:rsidRPr="00E26EEE">
          <w:t>2003 г</w:t>
        </w:r>
      </w:smartTag>
      <w:r w:rsidRPr="00E26EEE">
        <w:t xml:space="preserve">.,  от 22 августа </w:t>
      </w:r>
      <w:smartTag w:uri="urn:schemas-microsoft-com:office:smarttags" w:element="metricconverter">
        <w:smartTagPr>
          <w:attr w:name="ProductID" w:val="2004 г"/>
        </w:smartTagPr>
        <w:r w:rsidRPr="00E26EEE">
          <w:t>2004 г</w:t>
        </w:r>
      </w:smartTag>
      <w:r w:rsidRPr="00E26EEE">
        <w:t>.) "О безопасности дорожного движения";</w:t>
      </w:r>
    </w:p>
    <w:p w:rsidR="003D7067" w:rsidRPr="00E26EEE" w:rsidRDefault="003D7067" w:rsidP="003D7067">
      <w:pPr>
        <w:numPr>
          <w:ilvl w:val="0"/>
          <w:numId w:val="30"/>
        </w:numPr>
        <w:tabs>
          <w:tab w:val="right" w:leader="underscore" w:pos="284"/>
        </w:tabs>
        <w:autoSpaceDE w:val="0"/>
        <w:autoSpaceDN w:val="0"/>
        <w:adjustRightInd w:val="0"/>
        <w:ind w:left="0" w:firstLine="0"/>
        <w:jc w:val="both"/>
        <w:rPr>
          <w:color w:val="FF0000"/>
        </w:rPr>
      </w:pPr>
      <w:r w:rsidRPr="00E26EEE">
        <w:rPr>
          <w:color w:val="FF0000"/>
        </w:rPr>
        <w:t> </w:t>
      </w:r>
      <w:r w:rsidRPr="00E26EEE">
        <w:t>Приказ Министерства образования № 354 "О повышении безопасности дорожного движения детей и учащихся России";</w:t>
      </w:r>
    </w:p>
    <w:p w:rsidR="003D7067" w:rsidRPr="00E26EEE" w:rsidRDefault="003D7067" w:rsidP="003D7067">
      <w:pPr>
        <w:numPr>
          <w:ilvl w:val="0"/>
          <w:numId w:val="30"/>
        </w:numPr>
        <w:tabs>
          <w:tab w:val="right" w:leader="underscore" w:pos="284"/>
        </w:tabs>
        <w:ind w:left="0" w:firstLine="0"/>
        <w:rPr>
          <w:color w:val="FF0000"/>
        </w:rPr>
      </w:pPr>
      <w:r w:rsidRPr="00E26EEE">
        <w:rPr>
          <w:color w:val="000000"/>
        </w:rPr>
        <w:t>Приказ Минобразования России от 02.04.99№ 644 и согласованной с Минтрансом России и Г</w:t>
      </w:r>
      <w:r w:rsidRPr="00E26EEE">
        <w:rPr>
          <w:i/>
          <w:iCs/>
          <w:color w:val="000000"/>
        </w:rPr>
        <w:t xml:space="preserve">У </w:t>
      </w:r>
      <w:r w:rsidRPr="00E26EEE">
        <w:rPr>
          <w:color w:val="000000"/>
        </w:rPr>
        <w:t>ГИБДД МВД' России</w:t>
      </w:r>
      <w:r w:rsidRPr="00E26EEE">
        <w:t xml:space="preserve"> Методические рекомендации по обеспечению безопасности при перевозке организованных групп детей автомобильным транспортом, от 14.01.2005г;</w:t>
      </w:r>
    </w:p>
    <w:p w:rsidR="003D7067" w:rsidRDefault="003D7067" w:rsidP="003D7067"/>
    <w:p w:rsidR="003D7067" w:rsidRPr="00FE702E" w:rsidRDefault="003D7067" w:rsidP="003D7067">
      <w:pPr>
        <w:rPr>
          <w:rFonts w:eastAsia="Batang"/>
          <w:b/>
          <w:bCs/>
          <w:i/>
          <w:u w:val="single"/>
        </w:rPr>
      </w:pPr>
      <w:r w:rsidRPr="00FE702E">
        <w:rPr>
          <w:rFonts w:eastAsia="Batang"/>
          <w:b/>
          <w:bCs/>
          <w:i/>
          <w:u w:val="single"/>
        </w:rPr>
        <w:t>Цель программы:</w:t>
      </w:r>
    </w:p>
    <w:p w:rsidR="003D7067" w:rsidRPr="002C17B7" w:rsidRDefault="003D7067" w:rsidP="003D7067">
      <w:pPr>
        <w:jc w:val="both"/>
        <w:rPr>
          <w:rFonts w:eastAsia="Batang"/>
          <w:b/>
          <w:bCs/>
          <w:u w:val="single"/>
        </w:rPr>
      </w:pPr>
      <w:r w:rsidRPr="00E26EEE">
        <w:rPr>
          <w:rFonts w:eastAsia="Batang"/>
          <w:b/>
          <w:bCs/>
        </w:rPr>
        <w:lastRenderedPageBreak/>
        <w:t xml:space="preserve">     </w:t>
      </w:r>
      <w:r w:rsidRPr="00E26EEE">
        <w:t>Профилактика детского дорожно-транспортного травматизма, формирование умений использовать знания правил на практике, в конкретных дорожных ситуациях, создание условий для  формирования у учащихся устойчивых установок безопасного поведения на улицах и дорогах.</w:t>
      </w:r>
    </w:p>
    <w:p w:rsidR="003D7067" w:rsidRPr="00FE702E" w:rsidRDefault="003D7067" w:rsidP="003D7067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 w:rsidRPr="00FE702E">
        <w:rPr>
          <w:rFonts w:eastAsia="Batang"/>
          <w:b/>
          <w:bCs/>
          <w:i/>
          <w:u w:val="single"/>
        </w:rPr>
        <w:t>Задачи:</w:t>
      </w:r>
      <w:r w:rsidRPr="00FE702E">
        <w:rPr>
          <w:b/>
          <w:i/>
        </w:rPr>
        <w:t xml:space="preserve"> </w:t>
      </w:r>
    </w:p>
    <w:p w:rsidR="003D7067" w:rsidRPr="00E26EEE" w:rsidRDefault="003D7067" w:rsidP="003D7067">
      <w:pPr>
        <w:pStyle w:val="a9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>Создать организационно-педагогические условия для повышения уровня знаний детьми правил дорожного движения для пешеходов и пассажиров транспорта на основе формирования механизма безопасного поведения на дороге;</w:t>
      </w:r>
    </w:p>
    <w:p w:rsidR="003D7067" w:rsidRPr="00E26EEE" w:rsidRDefault="003D7067" w:rsidP="003D7067">
      <w:pPr>
        <w:pStyle w:val="a9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>Сформировать у учащихся убежденность в не</w:t>
      </w:r>
      <w:r>
        <w:rPr>
          <w:rFonts w:ascii="Times New Roman" w:hAnsi="Times New Roman"/>
          <w:sz w:val="24"/>
          <w:szCs w:val="24"/>
        </w:rPr>
        <w:t xml:space="preserve">обходимости </w:t>
      </w:r>
      <w:proofErr w:type="spellStart"/>
      <w:r>
        <w:rPr>
          <w:rFonts w:ascii="Times New Roman" w:hAnsi="Times New Roman"/>
          <w:sz w:val="24"/>
          <w:szCs w:val="24"/>
        </w:rPr>
        <w:t>безукоснительно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вып</w:t>
      </w:r>
      <w:r w:rsidRPr="00E26EEE">
        <w:rPr>
          <w:rFonts w:ascii="Times New Roman" w:hAnsi="Times New Roman"/>
          <w:sz w:val="24"/>
          <w:szCs w:val="24"/>
        </w:rPr>
        <w:t>олнять ПДД;</w:t>
      </w:r>
    </w:p>
    <w:p w:rsidR="003D7067" w:rsidRPr="00E26EEE" w:rsidRDefault="003D7067" w:rsidP="003D7067">
      <w:pPr>
        <w:pStyle w:val="a9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>Совершенствовать культуру поведения участников дорожного движения</w:t>
      </w:r>
      <w:proofErr w:type="gramStart"/>
      <w:r w:rsidRPr="00E26EEE">
        <w:rPr>
          <w:rFonts w:ascii="Times New Roman" w:hAnsi="Times New Roman"/>
          <w:sz w:val="24"/>
          <w:szCs w:val="24"/>
        </w:rPr>
        <w:t>;.</w:t>
      </w:r>
      <w:proofErr w:type="gramEnd"/>
    </w:p>
    <w:p w:rsidR="003D7067" w:rsidRPr="00E26EEE" w:rsidRDefault="003D7067" w:rsidP="003D7067">
      <w:pPr>
        <w:pStyle w:val="a9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>Создать условия для вовлечения детей в активные формы пропаганды правил дорожного движения;</w:t>
      </w:r>
    </w:p>
    <w:p w:rsidR="003D7067" w:rsidRPr="00E26EEE" w:rsidRDefault="003D7067" w:rsidP="003D7067">
      <w:pPr>
        <w:pStyle w:val="a9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>Содействовать сокращение детского дорожно-транспортного травматизма;</w:t>
      </w:r>
    </w:p>
    <w:p w:rsidR="003D7067" w:rsidRPr="002C17B7" w:rsidRDefault="003D7067" w:rsidP="003D7067">
      <w:pPr>
        <w:pStyle w:val="a8"/>
        <w:numPr>
          <w:ilvl w:val="0"/>
          <w:numId w:val="31"/>
        </w:numPr>
        <w:ind w:left="0" w:firstLine="0"/>
        <w:jc w:val="both"/>
        <w:rPr>
          <w:rFonts w:eastAsia="Batang"/>
          <w:u w:val="single"/>
        </w:rPr>
      </w:pPr>
      <w:r w:rsidRPr="00E26EEE">
        <w:t xml:space="preserve">Обеспечить взаимодействие педагогов и </w:t>
      </w:r>
      <w:proofErr w:type="gramStart"/>
      <w:r w:rsidRPr="00E26EEE">
        <w:t>родителей</w:t>
      </w:r>
      <w:proofErr w:type="gramEnd"/>
      <w:r w:rsidRPr="00E26EEE">
        <w:t xml:space="preserve"> обучающихся для создания оптимальных условий развития и формирования важнейших социальных навыков.</w:t>
      </w:r>
    </w:p>
    <w:p w:rsidR="003D7067" w:rsidRPr="00FE702E" w:rsidRDefault="003D7067" w:rsidP="003D7067">
      <w:pPr>
        <w:pStyle w:val="a8"/>
        <w:spacing w:line="360" w:lineRule="auto"/>
        <w:ind w:left="0"/>
        <w:jc w:val="both"/>
        <w:rPr>
          <w:b/>
          <w:i/>
          <w:u w:val="single"/>
        </w:rPr>
      </w:pPr>
      <w:r w:rsidRPr="00FE702E">
        <w:rPr>
          <w:rFonts w:eastAsia="Batang"/>
          <w:b/>
          <w:i/>
          <w:u w:val="single"/>
        </w:rPr>
        <w:t>Принципы</w:t>
      </w:r>
      <w:r w:rsidRPr="00FE702E">
        <w:rPr>
          <w:b/>
          <w:i/>
          <w:u w:val="single"/>
        </w:rPr>
        <w:t xml:space="preserve"> профилакти</w:t>
      </w:r>
      <w:r w:rsidRPr="00FE702E">
        <w:rPr>
          <w:b/>
          <w:i/>
          <w:u w:val="single"/>
        </w:rPr>
        <w:softHyphen/>
        <w:t>ческо</w:t>
      </w:r>
      <w:r>
        <w:rPr>
          <w:b/>
          <w:i/>
          <w:u w:val="single"/>
        </w:rPr>
        <w:t>й деятельности</w:t>
      </w:r>
      <w:r w:rsidRPr="00FE702E">
        <w:rPr>
          <w:b/>
          <w:i/>
          <w:u w:val="single"/>
        </w:rPr>
        <w:t>:</w:t>
      </w:r>
    </w:p>
    <w:p w:rsidR="003D7067" w:rsidRPr="00E26EEE" w:rsidRDefault="003D7067" w:rsidP="003D7067">
      <w:pPr>
        <w:jc w:val="both"/>
        <w:rPr>
          <w:i/>
        </w:rPr>
      </w:pPr>
      <w:r w:rsidRPr="00E26EEE">
        <w:rPr>
          <w:i/>
        </w:rPr>
        <w:t>Комплексность или согласованное взаимодействие:</w:t>
      </w:r>
    </w:p>
    <w:p w:rsidR="003D7067" w:rsidRPr="00E26EEE" w:rsidRDefault="003D7067" w:rsidP="003D7067">
      <w:pPr>
        <w:jc w:val="both"/>
      </w:pPr>
      <w:r w:rsidRPr="00E26EEE">
        <w:t>- органов и учреждений, отвечающих за различные аспекты системы профилактики дорожно-транспортного травматизма;</w:t>
      </w:r>
    </w:p>
    <w:p w:rsidR="003D7067" w:rsidRPr="00E26EEE" w:rsidRDefault="003D7067" w:rsidP="003D7067">
      <w:pPr>
        <w:jc w:val="both"/>
      </w:pPr>
      <w:r w:rsidRPr="00E26EEE">
        <w:t>- специалистов, работающих с детьми (педагоги, психологи, социальные педагоги, инспектора ГИБДД).</w:t>
      </w:r>
    </w:p>
    <w:p w:rsidR="003D7067" w:rsidRPr="00E26EEE" w:rsidRDefault="003D7067" w:rsidP="003D7067">
      <w:pPr>
        <w:jc w:val="both"/>
      </w:pPr>
      <w:proofErr w:type="spellStart"/>
      <w:r w:rsidRPr="00E26EEE">
        <w:rPr>
          <w:i/>
        </w:rPr>
        <w:t>Дифференцированность</w:t>
      </w:r>
      <w:proofErr w:type="spellEnd"/>
      <w:r w:rsidRPr="00E26EEE">
        <w:rPr>
          <w:i/>
        </w:rPr>
        <w:t>:</w:t>
      </w:r>
      <w:r w:rsidRPr="00E26EEE">
        <w:t xml:space="preserve"> дифференциация целей, задач, методов и форм работы с учетом:</w:t>
      </w:r>
    </w:p>
    <w:p w:rsidR="003D7067" w:rsidRPr="00E26EEE" w:rsidRDefault="003D7067" w:rsidP="003D7067">
      <w:pPr>
        <w:jc w:val="both"/>
      </w:pPr>
      <w:r w:rsidRPr="00E26EEE">
        <w:t>- возраста детей;</w:t>
      </w:r>
      <w:r w:rsidRPr="00E26EEE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D7067" w:rsidRPr="00E26EEE" w:rsidRDefault="003D7067" w:rsidP="003D7067">
      <w:pPr>
        <w:jc w:val="both"/>
      </w:pPr>
      <w:r w:rsidRPr="00E26EEE">
        <w:t>- индивидуальных особенностей.</w:t>
      </w:r>
    </w:p>
    <w:p w:rsidR="003D7067" w:rsidRPr="00E26EEE" w:rsidRDefault="003D7067" w:rsidP="003D7067">
      <w:pPr>
        <w:jc w:val="both"/>
      </w:pPr>
      <w:proofErr w:type="spellStart"/>
      <w:r w:rsidRPr="00E26EEE">
        <w:rPr>
          <w:i/>
        </w:rPr>
        <w:t>Аксиологичность</w:t>
      </w:r>
      <w:proofErr w:type="spellEnd"/>
      <w:r w:rsidRPr="00E26EEE">
        <w:rPr>
          <w:i/>
        </w:rPr>
        <w:t>:</w:t>
      </w:r>
      <w:r w:rsidRPr="00E26EEE">
        <w:t xml:space="preserve"> формирование у детей и подростков представления о здоровье как о важнейшей общечеловеческой ценности, ответственного отношения к своему здоровью и жизни, здоровью окружающих.</w:t>
      </w:r>
    </w:p>
    <w:p w:rsidR="003D7067" w:rsidRPr="00E26EEE" w:rsidRDefault="003D7067" w:rsidP="003D7067">
      <w:pPr>
        <w:jc w:val="both"/>
      </w:pPr>
      <w:r w:rsidRPr="00E26EEE">
        <w:rPr>
          <w:i/>
        </w:rPr>
        <w:t>Многоаспектность:</w:t>
      </w:r>
      <w:r w:rsidRPr="00E26EEE">
        <w:t xml:space="preserve"> сочетание различных направлений профилактической работы:</w:t>
      </w:r>
    </w:p>
    <w:p w:rsidR="003D7067" w:rsidRPr="00E26EEE" w:rsidRDefault="003D7067" w:rsidP="003D7067">
      <w:pPr>
        <w:jc w:val="both"/>
      </w:pPr>
      <w:r w:rsidRPr="00E26EEE">
        <w:t>- социальный аспект (формирование социально ценных поведенческих норм и навыков, обеспечивающих эффективную социальную адаптацию);</w:t>
      </w:r>
    </w:p>
    <w:p w:rsidR="003D7067" w:rsidRPr="00E26EEE" w:rsidRDefault="003D7067" w:rsidP="003D7067">
      <w:pPr>
        <w:pStyle w:val="FR4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>- психологический аспект (формирование устойчивых навыков безопасного поведения на дорогах и улицах);</w:t>
      </w:r>
    </w:p>
    <w:p w:rsidR="003D7067" w:rsidRPr="00E26EEE" w:rsidRDefault="003D7067" w:rsidP="003D7067">
      <w:pPr>
        <w:jc w:val="both"/>
      </w:pPr>
      <w:r w:rsidRPr="00E26EEE">
        <w:t>- образовательный аспект (формирование жизненно важной потребности не только в изучении, но и в соблюдении ПДД).</w:t>
      </w:r>
    </w:p>
    <w:p w:rsidR="003D7067" w:rsidRPr="00E26EEE" w:rsidRDefault="003D7067" w:rsidP="003D7067">
      <w:pPr>
        <w:jc w:val="both"/>
      </w:pPr>
      <w:r w:rsidRPr="00E26EEE">
        <w:rPr>
          <w:i/>
        </w:rPr>
        <w:t>Легитимность:</w:t>
      </w:r>
      <w:r w:rsidRPr="00E26EEE">
        <w:t xml:space="preserve"> профилактическая работа должна осуществляться в рамках правовой базы.</w:t>
      </w:r>
    </w:p>
    <w:p w:rsidR="003D7067" w:rsidRPr="00E26EEE" w:rsidRDefault="003D7067" w:rsidP="003D7067">
      <w:pPr>
        <w:jc w:val="both"/>
      </w:pPr>
      <w:r w:rsidRPr="00E26EEE">
        <w:rPr>
          <w:i/>
        </w:rPr>
        <w:t xml:space="preserve">Преемственность: </w:t>
      </w:r>
      <w:r w:rsidRPr="00E26EEE">
        <w:t xml:space="preserve"> этот принцип включает в себя два взаимосвязанных аспекта:</w:t>
      </w:r>
    </w:p>
    <w:p w:rsidR="003D7067" w:rsidRPr="00E26EEE" w:rsidRDefault="003D7067" w:rsidP="003D7067">
      <w:pPr>
        <w:jc w:val="both"/>
      </w:pPr>
      <w:r w:rsidRPr="00E26EEE">
        <w:t>- согласованность профилактических мероприятий, проводимых различными учреждениями;</w:t>
      </w:r>
    </w:p>
    <w:p w:rsidR="003D7067" w:rsidRPr="00E26EEE" w:rsidRDefault="003D7067" w:rsidP="003D7067">
      <w:pPr>
        <w:jc w:val="both"/>
      </w:pPr>
      <w:r w:rsidRPr="00E26EEE">
        <w:t>- анализ, обобщение и использование уже существующих технологий профилактики дорожно-транспортного травматизма.</w:t>
      </w:r>
    </w:p>
    <w:p w:rsidR="003D7067" w:rsidRPr="00E26EEE" w:rsidRDefault="003D7067" w:rsidP="003D7067">
      <w:pPr>
        <w:jc w:val="both"/>
      </w:pPr>
      <w:r w:rsidRPr="00E26EEE">
        <w:rPr>
          <w:i/>
        </w:rPr>
        <w:t>Непрерывность:</w:t>
      </w:r>
      <w:r w:rsidRPr="00E26EEE">
        <w:t xml:space="preserve"> профилактическая работа не должна ограничиваться только временем пребывания ребенка в школе, что обеспечивается благодаря привлечению к работе системы дополнительного образования, родительской общественности.</w:t>
      </w:r>
    </w:p>
    <w:p w:rsidR="003D7067" w:rsidRDefault="003D7067" w:rsidP="003D7067">
      <w:pPr>
        <w:jc w:val="both"/>
      </w:pPr>
      <w:r w:rsidRPr="00E26EEE">
        <w:rPr>
          <w:i/>
        </w:rPr>
        <w:t>Систематичность:</w:t>
      </w:r>
      <w:r w:rsidRPr="00E26EEE">
        <w:t xml:space="preserve"> работа по профилактике ведется систематически, а для этого все принимаемые меры должны быть сведены в систему, где каждая отдельная мера согласуется </w:t>
      </w:r>
      <w:proofErr w:type="gramStart"/>
      <w:r w:rsidRPr="00E26EEE">
        <w:t>с</w:t>
      </w:r>
      <w:proofErr w:type="gramEnd"/>
      <w:r w:rsidRPr="00E26EEE">
        <w:t xml:space="preserve"> другой, не противоречит ей, вытекает одна из другой.</w:t>
      </w:r>
    </w:p>
    <w:p w:rsidR="003D7067" w:rsidRDefault="003D7067" w:rsidP="003D7067">
      <w:pPr>
        <w:jc w:val="both"/>
      </w:pPr>
    </w:p>
    <w:p w:rsidR="00192CF1" w:rsidRPr="00E26EEE" w:rsidRDefault="00192CF1" w:rsidP="003D7067">
      <w:pPr>
        <w:jc w:val="both"/>
      </w:pPr>
    </w:p>
    <w:p w:rsidR="003D7067" w:rsidRDefault="003D7067" w:rsidP="003D7067">
      <w:pPr>
        <w:pStyle w:val="a9"/>
        <w:spacing w:line="276" w:lineRule="auto"/>
        <w:rPr>
          <w:rFonts w:ascii="Times New Roman" w:eastAsia="Batang" w:hAnsi="Times New Roman"/>
          <w:sz w:val="24"/>
          <w:szCs w:val="24"/>
          <w:u w:val="single"/>
        </w:rPr>
      </w:pPr>
    </w:p>
    <w:p w:rsidR="003D7067" w:rsidRPr="00FE702E" w:rsidRDefault="003D7067" w:rsidP="003D7067">
      <w:pPr>
        <w:pStyle w:val="a9"/>
        <w:jc w:val="center"/>
        <w:rPr>
          <w:rFonts w:ascii="Times New Roman" w:eastAsia="Batang" w:hAnsi="Times New Roman"/>
          <w:b/>
          <w:i/>
          <w:sz w:val="24"/>
          <w:szCs w:val="24"/>
          <w:u w:val="single"/>
        </w:rPr>
      </w:pPr>
      <w:r w:rsidRPr="00FE702E">
        <w:rPr>
          <w:rFonts w:ascii="Times New Roman" w:eastAsia="Batang" w:hAnsi="Times New Roman"/>
          <w:b/>
          <w:i/>
          <w:sz w:val="24"/>
          <w:szCs w:val="24"/>
          <w:u w:val="single"/>
        </w:rPr>
        <w:lastRenderedPageBreak/>
        <w:t>Основные положения содержания и направления профилактической деятельности.</w:t>
      </w:r>
    </w:p>
    <w:p w:rsidR="003D7067" w:rsidRPr="00E26EEE" w:rsidRDefault="003D7067" w:rsidP="003D7067">
      <w:pPr>
        <w:pStyle w:val="a9"/>
        <w:rPr>
          <w:rFonts w:ascii="Times New Roman" w:eastAsia="Batang" w:hAnsi="Times New Roman"/>
          <w:b/>
          <w:sz w:val="24"/>
          <w:szCs w:val="24"/>
          <w:u w:val="single"/>
        </w:rPr>
      </w:pPr>
    </w:p>
    <w:p w:rsidR="003D7067" w:rsidRPr="00E26EEE" w:rsidRDefault="003D7067" w:rsidP="003D7067">
      <w:pPr>
        <w:jc w:val="both"/>
      </w:pPr>
      <w:r w:rsidRPr="00E26EEE">
        <w:t xml:space="preserve">     Программа учитывает взаимодействие и внешних, и внутренних факторов, поэтому содержание программы в основном нацелено на обучение и помощь детям и подросткам в социальной адаптации (освоение навыков безопасного поведения на улице и дороге, ориентация в дорожно-транспортной ситуации, принятие правильного (безопасного) решения, умение учитывать возможную опа</w:t>
      </w:r>
      <w:r>
        <w:t>сность, сохранять самообладание</w:t>
      </w:r>
      <w:r w:rsidRPr="00E26EEE">
        <w:t xml:space="preserve">). </w:t>
      </w:r>
    </w:p>
    <w:p w:rsidR="003D7067" w:rsidRPr="00E26EEE" w:rsidRDefault="003D7067" w:rsidP="003D7067">
      <w:pPr>
        <w:jc w:val="both"/>
      </w:pPr>
      <w:r w:rsidRPr="00E26EEE">
        <w:t xml:space="preserve">     При реализации программы используются формы работы, обеспечивающие детям активное участие в изучении и  закреплении ПДД, стимулирующие их творческую активность. </w:t>
      </w:r>
    </w:p>
    <w:p w:rsidR="003D7067" w:rsidRPr="00E26EEE" w:rsidRDefault="003D7067" w:rsidP="003D7067">
      <w:pPr>
        <w:jc w:val="both"/>
      </w:pPr>
      <w:r w:rsidRPr="00E26EEE">
        <w:t xml:space="preserve">     Используются образовательные технологии, направленные на формирование активного образа жизни, устойчивых навыков безопасного поведения на улицах и дорогах.</w:t>
      </w:r>
    </w:p>
    <w:p w:rsidR="003D7067" w:rsidRPr="00E26EEE" w:rsidRDefault="003D7067" w:rsidP="003D7067">
      <w:pPr>
        <w:jc w:val="both"/>
      </w:pPr>
      <w:r w:rsidRPr="00E26EEE">
        <w:t xml:space="preserve">     Охрана здоровья и жизни  детей предполагает организацию обучения правилам дорожного движения, основам безопасности жизнедеятельности таким образом, чтобы у каждого педагога, родителя обучающегося сформировалась жизненно важная потребность не только в изучении, но и в соблюдении ПДД.</w:t>
      </w:r>
    </w:p>
    <w:p w:rsidR="003D7067" w:rsidRPr="00E26EEE" w:rsidRDefault="003D7067" w:rsidP="003D7067">
      <w:pPr>
        <w:jc w:val="both"/>
      </w:pPr>
      <w:r w:rsidRPr="00E26EEE">
        <w:t xml:space="preserve">     Учитывая, что основной деятельностью школы является образовательная деятельность, а основной ведущей организационно-педагогической формой образовательной деятельности является урок,  вся учебная деятельность средней общеобразовательной школы дает возможность для освоения детьми правил дорожного движения.</w:t>
      </w:r>
    </w:p>
    <w:p w:rsidR="003D7067" w:rsidRPr="00E26EEE" w:rsidRDefault="003D7067" w:rsidP="003D7067">
      <w:pPr>
        <w:jc w:val="both"/>
      </w:pPr>
      <w:r w:rsidRPr="00E26EEE">
        <w:rPr>
          <w:color w:val="FF0000"/>
        </w:rPr>
        <w:t xml:space="preserve">     </w:t>
      </w:r>
      <w:r w:rsidRPr="00E26EEE">
        <w:t>Средством формирования устойчивых навыков безопасного поведения на улицах и дорогах является внеклассная работа. Изучать ПДД можно на занятиях в системе дополнительного образования. Кроме традиционных профилактических бесед занятия включаются в соответствии с возрастными особенностями обучающихся и специальные элементы: чтение стихов, прозы, разучивание музыкальных произведений о светофоре, дорожных знаках, проведение динамических пауз и т.д. Организуются встречи с инспекторами ГИБДД, на которых ребята повторяют правила, участвуют в играх на внимание, используя ситуационный метод, разбирают ошибки в поведении пешеходов, проводятся конкурсы, в которых ребята не только воспроизводят свои знания ПДД и истории их возникновения, но и выполняют творческие задания.</w:t>
      </w:r>
    </w:p>
    <w:p w:rsidR="003D7067" w:rsidRPr="00E26EEE" w:rsidRDefault="003D7067" w:rsidP="003D7067">
      <w:pPr>
        <w:jc w:val="both"/>
      </w:pPr>
      <w:r w:rsidRPr="00E26EEE">
        <w:t>Учителя начальной школы формируют первоначальные навыки осознанного отношения к правилам личной безопасности, учат правильно действовать в ситуации, когда им угрожает опасность.</w:t>
      </w:r>
    </w:p>
    <w:p w:rsidR="003D7067" w:rsidRPr="00E26EEE" w:rsidRDefault="003D7067" w:rsidP="003D7067">
      <w:pPr>
        <w:jc w:val="both"/>
        <w:rPr>
          <w:color w:val="FF0000"/>
        </w:rPr>
      </w:pPr>
      <w:r w:rsidRPr="00E26EEE">
        <w:t xml:space="preserve">     При работе со старшими школьниками основной идеей, на которой строится профилактическая работа, является идея взаимоуважения и ответственности за жизнь другого человека. В любом дорожно-транспортном происшествии, особенно если оно произошло по вине или неосторожности ребенка, страдает не только он, но и множество окружающих его людей  - родители и родственники ребенка, водитель которому грозит уголовная ответственность или множество тревожных  и неприятных дней разбирательства, материальные и временные потери, страдают родственники водителя. Обсуждение этих вопросов имеет целью развития мотивации моральной, нравственной ответственности, совести подростков. Здесь не главное знать правила (обычно основные требования подростки, как и </w:t>
      </w:r>
      <w:proofErr w:type="gramStart"/>
      <w:r w:rsidRPr="00E26EEE">
        <w:t>взрослые</w:t>
      </w:r>
      <w:proofErr w:type="gramEnd"/>
      <w:r w:rsidRPr="00E26EEE">
        <w:t xml:space="preserve">  знают) - главное хотеть их выполнять.</w:t>
      </w:r>
      <w:r w:rsidRPr="00E26EEE">
        <w:rPr>
          <w:color w:val="FF0000"/>
        </w:rPr>
        <w:t xml:space="preserve">     </w:t>
      </w:r>
    </w:p>
    <w:p w:rsidR="003D7067" w:rsidRPr="00E26EEE" w:rsidRDefault="003D7067" w:rsidP="003D7067">
      <w:pPr>
        <w:jc w:val="both"/>
        <w:rPr>
          <w:i/>
        </w:rPr>
      </w:pPr>
      <w:r w:rsidRPr="00E26EEE">
        <w:t>Профилактическая деятельность по профилактике дорожно-транспортного травматизма осуществляется педагогическим коллективом в едином комплексе с нравственным, трудовым, гражданско-патриотическим и физическим воспитанием.</w:t>
      </w:r>
      <w:r w:rsidRPr="00E26EEE">
        <w:rPr>
          <w:color w:val="FF0000"/>
        </w:rPr>
        <w:t xml:space="preserve"> </w:t>
      </w:r>
      <w:r w:rsidRPr="00E26EEE">
        <w:rPr>
          <w:i/>
        </w:rPr>
        <w:t xml:space="preserve">Главная задача - добиться не только хорошего знания учащимися правил безопасного поведения на улицах и дорогах, но и </w:t>
      </w:r>
      <w:proofErr w:type="spellStart"/>
      <w:r w:rsidRPr="00E26EEE">
        <w:rPr>
          <w:i/>
        </w:rPr>
        <w:t>безукоснительного</w:t>
      </w:r>
      <w:proofErr w:type="spellEnd"/>
      <w:r w:rsidRPr="00E26EEE">
        <w:rPr>
          <w:i/>
        </w:rPr>
        <w:t xml:space="preserve"> выполнения пешеходами ПДД.</w:t>
      </w:r>
    </w:p>
    <w:p w:rsidR="003D7067" w:rsidRPr="00E26EEE" w:rsidRDefault="003D7067" w:rsidP="003D7067">
      <w:pPr>
        <w:jc w:val="both"/>
      </w:pPr>
      <w:r w:rsidRPr="00E26EEE">
        <w:rPr>
          <w:color w:val="FF0000"/>
        </w:rPr>
        <w:t xml:space="preserve"> </w:t>
      </w:r>
      <w:r w:rsidRPr="00E26EEE">
        <w:t xml:space="preserve">Задачи, которые необходимо решать в ходе работы, включают различные направления деятельности и соответствующие мероприятия. </w:t>
      </w:r>
    </w:p>
    <w:p w:rsidR="003D7067" w:rsidRPr="00E26EEE" w:rsidRDefault="003D7067" w:rsidP="003D7067">
      <w:pPr>
        <w:jc w:val="both"/>
      </w:pPr>
      <w:r w:rsidRPr="00E26EEE">
        <w:t>Программа включает  четыре основных направления работы.</w:t>
      </w:r>
    </w:p>
    <w:p w:rsidR="003D7067" w:rsidRPr="00E26EEE" w:rsidRDefault="003D7067" w:rsidP="003D7067">
      <w:pPr>
        <w:jc w:val="both"/>
      </w:pPr>
      <w:r w:rsidRPr="00E26EEE">
        <w:t>Основные направления реализации целевой программы определяются ее целями и задачами и включают в себя следующие блоки:</w:t>
      </w:r>
    </w:p>
    <w:p w:rsidR="003D7067" w:rsidRPr="00E26EEE" w:rsidRDefault="003D7067" w:rsidP="003D7067">
      <w:pPr>
        <w:numPr>
          <w:ilvl w:val="0"/>
          <w:numId w:val="32"/>
        </w:numPr>
        <w:tabs>
          <w:tab w:val="clear" w:pos="720"/>
          <w:tab w:val="num" w:pos="426"/>
        </w:tabs>
        <w:ind w:left="0" w:firstLine="0"/>
        <w:jc w:val="both"/>
      </w:pPr>
      <w:r w:rsidRPr="00E26EEE">
        <w:lastRenderedPageBreak/>
        <w:t>Обучающий.</w:t>
      </w:r>
    </w:p>
    <w:p w:rsidR="003D7067" w:rsidRPr="00E26EEE" w:rsidRDefault="003D7067" w:rsidP="00012441">
      <w:pPr>
        <w:pStyle w:val="a9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26EEE">
        <w:rPr>
          <w:rFonts w:ascii="Times New Roman" w:hAnsi="Times New Roman"/>
          <w:b/>
          <w:sz w:val="24"/>
          <w:szCs w:val="24"/>
        </w:rPr>
        <w:t>Общевоспитательный</w:t>
      </w:r>
      <w:proofErr w:type="gramEnd"/>
      <w:r w:rsidRPr="00E26EEE">
        <w:rPr>
          <w:rFonts w:ascii="Times New Roman" w:hAnsi="Times New Roman"/>
          <w:b/>
          <w:sz w:val="24"/>
          <w:szCs w:val="24"/>
        </w:rPr>
        <w:t xml:space="preserve">: </w:t>
      </w:r>
      <w:r w:rsidRPr="00E26EEE">
        <w:rPr>
          <w:rFonts w:ascii="Times New Roman" w:hAnsi="Times New Roman"/>
          <w:sz w:val="24"/>
          <w:szCs w:val="24"/>
        </w:rPr>
        <w:t xml:space="preserve">основная цель – развитие у детей надежных  механизмов </w:t>
      </w:r>
      <w:proofErr w:type="spellStart"/>
      <w:r w:rsidRPr="00E26EEE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E26EEE">
        <w:rPr>
          <w:rFonts w:ascii="Times New Roman" w:hAnsi="Times New Roman"/>
          <w:sz w:val="24"/>
          <w:szCs w:val="24"/>
        </w:rPr>
        <w:t xml:space="preserve">, привитие им определенных установок, которые должны обеспечить их устойчивость к воздействию неблагоприятных факторов окружающей среды. Многообразные формы и методы, свойственные воспитательной работе, охватывают различные группы детей – от младших школьников до старшеклассников. Этот блок программы предусматривает работу по проведению организованного отдыха учащихся, проведению комплекса культурно-массовых, спортивных и физкультурно-оздоровительных мероприятий. Активная роль в общевоспитательной работе отводится общественным негосударственным учреждениям (организациям детского отдыха и оздоровления, детским и молодежным организациям и т.д.); основная форма организации проведения – групповая; </w:t>
      </w:r>
    </w:p>
    <w:p w:rsidR="003D7067" w:rsidRPr="00E26EEE" w:rsidRDefault="003D7067" w:rsidP="00012441">
      <w:pPr>
        <w:pStyle w:val="a9"/>
        <w:numPr>
          <w:ilvl w:val="0"/>
          <w:numId w:val="32"/>
        </w:numPr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  <w:r w:rsidRPr="00E26EEE">
        <w:rPr>
          <w:rFonts w:ascii="Times New Roman" w:hAnsi="Times New Roman"/>
          <w:b/>
          <w:bCs/>
          <w:sz w:val="24"/>
          <w:szCs w:val="24"/>
        </w:rPr>
        <w:t>Д</w:t>
      </w:r>
      <w:r w:rsidRPr="00E26EEE">
        <w:rPr>
          <w:rFonts w:ascii="Times New Roman" w:hAnsi="Times New Roman"/>
          <w:b/>
          <w:sz w:val="24"/>
          <w:szCs w:val="24"/>
        </w:rPr>
        <w:t xml:space="preserve">ифференцирующий: </w:t>
      </w:r>
    </w:p>
    <w:p w:rsidR="003D7067" w:rsidRPr="002C17B7" w:rsidRDefault="003D7067" w:rsidP="003D706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 xml:space="preserve">основная цель  - формирование у детей приемов и навыков эффективной социальной адаптации,  альтернативных условиям внешнего окружения. </w:t>
      </w:r>
      <w:proofErr w:type="gramStart"/>
      <w:r w:rsidRPr="00E26EEE">
        <w:rPr>
          <w:rFonts w:ascii="Times New Roman" w:hAnsi="Times New Roman"/>
          <w:sz w:val="24"/>
          <w:szCs w:val="24"/>
        </w:rPr>
        <w:t xml:space="preserve">Профилактика ДДТТ по группам риска, способная обуславливать нежелательное поведение детей, которая предполагает  выявление и коррекцию личностных психофизиологических </w:t>
      </w:r>
      <w:proofErr w:type="spellStart"/>
      <w:r w:rsidRPr="00E26EEE">
        <w:rPr>
          <w:rFonts w:ascii="Times New Roman" w:hAnsi="Times New Roman"/>
          <w:sz w:val="24"/>
          <w:szCs w:val="24"/>
        </w:rPr>
        <w:t>детерминат</w:t>
      </w:r>
      <w:proofErr w:type="spellEnd"/>
      <w:r w:rsidRPr="00E26EEE">
        <w:rPr>
          <w:rFonts w:ascii="Times New Roman" w:hAnsi="Times New Roman"/>
          <w:sz w:val="24"/>
          <w:szCs w:val="24"/>
        </w:rPr>
        <w:t xml:space="preserve"> устойчивого поведения в сложных дорожных условиях;  работа направлена в основном на детей, имеющих различного рода поведенческие отклонения, испытывающих трудности в процессе социализации; основная форма организации проведения – индивидуальная.</w:t>
      </w:r>
      <w:proofErr w:type="gramEnd"/>
    </w:p>
    <w:p w:rsidR="0050072B" w:rsidRDefault="003D7067" w:rsidP="003D7067">
      <w:pPr>
        <w:jc w:val="center"/>
        <w:rPr>
          <w:b/>
          <w:u w:val="single"/>
        </w:rPr>
      </w:pPr>
      <w:r w:rsidRPr="00E26EEE">
        <w:rPr>
          <w:b/>
          <w:u w:val="single"/>
        </w:rPr>
        <w:t>План  реализации основных направлений работ</w:t>
      </w:r>
    </w:p>
    <w:tbl>
      <w:tblPr>
        <w:tblStyle w:val="a3"/>
        <w:tblW w:w="14000" w:type="dxa"/>
        <w:jc w:val="center"/>
        <w:tblLayout w:type="fixed"/>
        <w:tblLook w:val="0000"/>
      </w:tblPr>
      <w:tblGrid>
        <w:gridCol w:w="962"/>
        <w:gridCol w:w="9875"/>
        <w:gridCol w:w="3163"/>
      </w:tblGrid>
      <w:tr w:rsidR="003D7067" w:rsidRPr="00E26EEE" w:rsidTr="003D7067">
        <w:trPr>
          <w:trHeight w:val="521"/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№</w:t>
            </w:r>
          </w:p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proofErr w:type="gramStart"/>
            <w:r w:rsidRPr="00E26EEE">
              <w:rPr>
                <w:sz w:val="24"/>
                <w:szCs w:val="24"/>
              </w:rPr>
              <w:t>п</w:t>
            </w:r>
            <w:proofErr w:type="gramEnd"/>
            <w:r w:rsidRPr="00E26EEE">
              <w:rPr>
                <w:sz w:val="24"/>
                <w:szCs w:val="24"/>
              </w:rPr>
              <w:t>/п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pStyle w:val="1"/>
              <w:spacing w:after="0"/>
              <w:outlineLvl w:val="0"/>
              <w:rPr>
                <w:b w:val="0"/>
                <w:sz w:val="24"/>
                <w:szCs w:val="24"/>
              </w:rPr>
            </w:pPr>
            <w:r w:rsidRPr="00E26EEE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3163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Ответственные</w:t>
            </w:r>
          </w:p>
        </w:tc>
      </w:tr>
      <w:tr w:rsidR="003D7067" w:rsidRPr="00E26EEE" w:rsidTr="003D7067">
        <w:trPr>
          <w:trHeight w:val="306"/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1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3</w:t>
            </w:r>
          </w:p>
        </w:tc>
      </w:tr>
      <w:tr w:rsidR="003D7067" w:rsidRPr="00E26EEE" w:rsidTr="003D7067">
        <w:trPr>
          <w:jc w:val="center"/>
        </w:trPr>
        <w:tc>
          <w:tcPr>
            <w:tcW w:w="14000" w:type="dxa"/>
            <w:gridSpan w:val="3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 w:rsidRPr="00E26EEE">
              <w:rPr>
                <w:b/>
                <w:sz w:val="24"/>
                <w:szCs w:val="24"/>
              </w:rPr>
              <w:t>1.</w:t>
            </w:r>
            <w:r w:rsidRPr="00E26EEE">
              <w:rPr>
                <w:b/>
                <w:spacing w:val="-8"/>
                <w:sz w:val="24"/>
                <w:szCs w:val="24"/>
              </w:rPr>
              <w:t xml:space="preserve">Организация деятельности учащихся по изучению ПДД: </w:t>
            </w:r>
          </w:p>
        </w:tc>
      </w:tr>
      <w:tr w:rsidR="003D7067" w:rsidRPr="00E26EEE" w:rsidTr="003D7067">
        <w:trPr>
          <w:trHeight w:val="920"/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1.1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both"/>
              <w:rPr>
                <w:b/>
                <w:sz w:val="24"/>
                <w:szCs w:val="24"/>
              </w:rPr>
            </w:pPr>
            <w:r w:rsidRPr="00E26EEE">
              <w:rPr>
                <w:spacing w:val="3"/>
                <w:sz w:val="24"/>
                <w:szCs w:val="24"/>
              </w:rPr>
              <w:t xml:space="preserve">Разработка и модификация </w:t>
            </w:r>
            <w:r w:rsidRPr="00E26EEE">
              <w:rPr>
                <w:spacing w:val="-2"/>
                <w:sz w:val="24"/>
                <w:szCs w:val="24"/>
              </w:rPr>
              <w:t>программ</w:t>
            </w:r>
            <w:r w:rsidRPr="00E26EEE">
              <w:rPr>
                <w:spacing w:val="3"/>
                <w:sz w:val="24"/>
                <w:szCs w:val="24"/>
              </w:rPr>
              <w:t xml:space="preserve">  ориентированных на формирование ценностей здорового образа жизни и соблюдения личной безопасности (обучение и воспитание через школьные </w:t>
            </w:r>
            <w:proofErr w:type="gramStart"/>
            <w:r w:rsidRPr="00E26EEE">
              <w:rPr>
                <w:spacing w:val="3"/>
                <w:sz w:val="24"/>
                <w:szCs w:val="24"/>
              </w:rPr>
              <w:t>предметы</w:t>
            </w:r>
            <w:proofErr w:type="gramEnd"/>
            <w:r w:rsidRPr="00E26EEE">
              <w:rPr>
                <w:spacing w:val="3"/>
                <w:sz w:val="24"/>
                <w:szCs w:val="24"/>
              </w:rPr>
              <w:t xml:space="preserve"> </w:t>
            </w:r>
            <w:r w:rsidRPr="00E26EEE">
              <w:rPr>
                <w:spacing w:val="6"/>
                <w:sz w:val="24"/>
                <w:szCs w:val="24"/>
              </w:rPr>
              <w:t>и систему дополнительного образования).</w:t>
            </w:r>
          </w:p>
        </w:tc>
        <w:tc>
          <w:tcPr>
            <w:tcW w:w="3163" w:type="dxa"/>
          </w:tcPr>
          <w:p w:rsidR="003D7067" w:rsidRPr="00E26EEE" w:rsidRDefault="003D7067" w:rsidP="003D7067">
            <w:pPr>
              <w:shd w:val="clear" w:color="auto" w:fill="FFFFFF"/>
              <w:tabs>
                <w:tab w:val="left" w:pos="552"/>
              </w:tabs>
              <w:ind w:right="-108"/>
              <w:jc w:val="center"/>
              <w:rPr>
                <w:sz w:val="24"/>
                <w:szCs w:val="24"/>
              </w:rPr>
            </w:pPr>
            <w:r w:rsidRPr="00E26EEE">
              <w:rPr>
                <w:spacing w:val="4"/>
                <w:sz w:val="24"/>
                <w:szCs w:val="24"/>
              </w:rPr>
              <w:t xml:space="preserve">Зам. директора по ВР, </w:t>
            </w:r>
            <w:proofErr w:type="spellStart"/>
            <w:r w:rsidRPr="00E26EEE">
              <w:rPr>
                <w:spacing w:val="4"/>
                <w:sz w:val="24"/>
                <w:szCs w:val="24"/>
              </w:rPr>
              <w:t>кл</w:t>
            </w:r>
            <w:proofErr w:type="gramStart"/>
            <w:r w:rsidRPr="00E26EEE">
              <w:rPr>
                <w:spacing w:val="4"/>
                <w:sz w:val="24"/>
                <w:szCs w:val="24"/>
              </w:rPr>
              <w:t>.</w:t>
            </w:r>
            <w:r w:rsidRPr="00E26EEE">
              <w:rPr>
                <w:spacing w:val="3"/>
                <w:sz w:val="24"/>
                <w:szCs w:val="24"/>
              </w:rPr>
              <w:t>р</w:t>
            </w:r>
            <w:proofErr w:type="gramEnd"/>
            <w:r w:rsidRPr="00E26EEE">
              <w:rPr>
                <w:spacing w:val="3"/>
                <w:sz w:val="24"/>
                <w:szCs w:val="24"/>
              </w:rPr>
              <w:t>ук</w:t>
            </w:r>
            <w:proofErr w:type="spellEnd"/>
            <w:r w:rsidRPr="00E26EEE">
              <w:rPr>
                <w:spacing w:val="3"/>
                <w:sz w:val="24"/>
                <w:szCs w:val="24"/>
              </w:rPr>
              <w:t>., учителя- предметники</w:t>
            </w:r>
          </w:p>
        </w:tc>
      </w:tr>
      <w:tr w:rsidR="003D7067" w:rsidRPr="00E26EEE" w:rsidTr="003D7067">
        <w:trPr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1.2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rPr>
                <w:b/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Проведение уроков безопасности «Мой безопасный путь домой»</w:t>
            </w:r>
          </w:p>
        </w:tc>
        <w:tc>
          <w:tcPr>
            <w:tcW w:w="3163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Классные руководители</w:t>
            </w:r>
          </w:p>
        </w:tc>
      </w:tr>
      <w:tr w:rsidR="003D7067" w:rsidRPr="00E26EEE" w:rsidTr="003D7067">
        <w:trPr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both"/>
              <w:rPr>
                <w:spacing w:val="1"/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Оформление уголка безопасности</w:t>
            </w:r>
          </w:p>
        </w:tc>
        <w:tc>
          <w:tcPr>
            <w:tcW w:w="3163" w:type="dxa"/>
          </w:tcPr>
          <w:p w:rsidR="003D7067" w:rsidRDefault="003D7067" w:rsidP="003D7067">
            <w:pPr>
              <w:tabs>
                <w:tab w:val="left" w:pos="552"/>
              </w:tabs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Ст</w:t>
            </w:r>
            <w:proofErr w:type="gramStart"/>
            <w:r>
              <w:rPr>
                <w:spacing w:val="4"/>
                <w:sz w:val="24"/>
                <w:szCs w:val="24"/>
              </w:rPr>
              <w:t>.в</w:t>
            </w:r>
            <w:proofErr w:type="gramEnd"/>
            <w:r>
              <w:rPr>
                <w:spacing w:val="4"/>
                <w:sz w:val="24"/>
                <w:szCs w:val="24"/>
              </w:rPr>
              <w:t>оспитатель</w:t>
            </w:r>
          </w:p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Классные руководители</w:t>
            </w:r>
          </w:p>
        </w:tc>
      </w:tr>
      <w:tr w:rsidR="003D7067" w:rsidRPr="00E26EEE" w:rsidTr="003D7067">
        <w:trPr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numPr>
                <w:ilvl w:val="0"/>
                <w:numId w:val="35"/>
              </w:numPr>
              <w:tabs>
                <w:tab w:val="left" w:pos="282"/>
              </w:tabs>
              <w:ind w:left="282" w:hanging="282"/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Организация воспитательных мероприятий по реализации программы:</w:t>
            </w:r>
          </w:p>
          <w:p w:rsidR="003D7067" w:rsidRPr="00E26EEE" w:rsidRDefault="003D7067" w:rsidP="003D7067">
            <w:pPr>
              <w:numPr>
                <w:ilvl w:val="0"/>
                <w:numId w:val="35"/>
              </w:numPr>
              <w:tabs>
                <w:tab w:val="left" w:pos="244"/>
                <w:tab w:val="left" w:pos="282"/>
              </w:tabs>
              <w:ind w:left="282" w:hanging="282"/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просмотр видеофильма по ПДД «Простые правила»;</w:t>
            </w:r>
          </w:p>
          <w:p w:rsidR="003D7067" w:rsidRPr="00E26EEE" w:rsidRDefault="003D7067" w:rsidP="003D7067">
            <w:pPr>
              <w:numPr>
                <w:ilvl w:val="0"/>
                <w:numId w:val="35"/>
              </w:numPr>
              <w:tabs>
                <w:tab w:val="left" w:pos="244"/>
                <w:tab w:val="left" w:pos="282"/>
              </w:tabs>
              <w:ind w:left="282" w:hanging="282"/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азвитие движения «ПДД</w:t>
            </w:r>
            <w:r w:rsidRPr="00E26EEE">
              <w:rPr>
                <w:sz w:val="24"/>
                <w:szCs w:val="24"/>
              </w:rPr>
              <w:t>»;</w:t>
            </w:r>
          </w:p>
          <w:p w:rsidR="003D7067" w:rsidRPr="00E26EEE" w:rsidRDefault="003D7067" w:rsidP="003D7067">
            <w:pPr>
              <w:numPr>
                <w:ilvl w:val="0"/>
                <w:numId w:val="35"/>
              </w:numPr>
              <w:tabs>
                <w:tab w:val="left" w:pos="244"/>
                <w:tab w:val="left" w:pos="282"/>
              </w:tabs>
              <w:ind w:left="282" w:hanging="282"/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классные часы;</w:t>
            </w:r>
          </w:p>
          <w:p w:rsidR="003D7067" w:rsidRPr="00E26EEE" w:rsidRDefault="003D7067" w:rsidP="003D7067">
            <w:pPr>
              <w:numPr>
                <w:ilvl w:val="0"/>
                <w:numId w:val="35"/>
              </w:numPr>
              <w:tabs>
                <w:tab w:val="left" w:pos="244"/>
                <w:tab w:val="left" w:pos="282"/>
              </w:tabs>
              <w:ind w:left="282" w:hanging="282"/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лекции;</w:t>
            </w:r>
          </w:p>
          <w:p w:rsidR="003D7067" w:rsidRPr="00E26EEE" w:rsidRDefault="003D7067" w:rsidP="003D7067">
            <w:pPr>
              <w:numPr>
                <w:ilvl w:val="0"/>
                <w:numId w:val="35"/>
              </w:numPr>
              <w:tabs>
                <w:tab w:val="left" w:pos="244"/>
                <w:tab w:val="left" w:pos="282"/>
              </w:tabs>
              <w:ind w:left="282" w:hanging="282"/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выпуск и распространение листовок;</w:t>
            </w:r>
          </w:p>
          <w:p w:rsidR="003D7067" w:rsidRPr="00E26EEE" w:rsidRDefault="003D7067" w:rsidP="003D7067">
            <w:pPr>
              <w:numPr>
                <w:ilvl w:val="0"/>
                <w:numId w:val="35"/>
              </w:numPr>
              <w:tabs>
                <w:tab w:val="left" w:pos="244"/>
                <w:tab w:val="left" w:pos="282"/>
              </w:tabs>
              <w:ind w:left="282" w:hanging="282"/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«Водитель, внимание, дети!»;</w:t>
            </w:r>
          </w:p>
          <w:p w:rsidR="003D7067" w:rsidRPr="00E26EEE" w:rsidRDefault="003D7067" w:rsidP="003D7067">
            <w:pPr>
              <w:numPr>
                <w:ilvl w:val="0"/>
                <w:numId w:val="35"/>
              </w:numPr>
              <w:tabs>
                <w:tab w:val="left" w:pos="244"/>
                <w:tab w:val="left" w:pos="282"/>
              </w:tabs>
              <w:ind w:left="282" w:hanging="282"/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проведение пятиминуток;</w:t>
            </w:r>
          </w:p>
          <w:p w:rsidR="003D7067" w:rsidRPr="00E26EEE" w:rsidRDefault="003D7067" w:rsidP="003D7067">
            <w:pPr>
              <w:numPr>
                <w:ilvl w:val="0"/>
                <w:numId w:val="35"/>
              </w:numPr>
              <w:tabs>
                <w:tab w:val="left" w:pos="244"/>
                <w:tab w:val="left" w:pos="282"/>
              </w:tabs>
              <w:ind w:left="282" w:hanging="282"/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участие в смотрах конкурсах на лучшую организацию работы по ДДТТ;</w:t>
            </w:r>
          </w:p>
          <w:p w:rsidR="003D7067" w:rsidRPr="00E26EEE" w:rsidRDefault="003D7067" w:rsidP="003D7067">
            <w:pPr>
              <w:numPr>
                <w:ilvl w:val="0"/>
                <w:numId w:val="35"/>
              </w:numPr>
              <w:tabs>
                <w:tab w:val="left" w:pos="244"/>
                <w:tab w:val="left" w:pos="282"/>
              </w:tabs>
              <w:ind w:left="282" w:hanging="282"/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беседы «У светофора нет каникул»</w:t>
            </w:r>
          </w:p>
          <w:p w:rsidR="003D7067" w:rsidRPr="00E26EEE" w:rsidRDefault="003D7067" w:rsidP="003D7067">
            <w:pPr>
              <w:numPr>
                <w:ilvl w:val="0"/>
                <w:numId w:val="35"/>
              </w:numPr>
              <w:tabs>
                <w:tab w:val="left" w:pos="244"/>
                <w:tab w:val="left" w:pos="282"/>
              </w:tabs>
              <w:ind w:left="282" w:hanging="282"/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посещение тематических спектаклей.</w:t>
            </w:r>
          </w:p>
        </w:tc>
        <w:tc>
          <w:tcPr>
            <w:tcW w:w="3163" w:type="dxa"/>
          </w:tcPr>
          <w:p w:rsidR="003D7067" w:rsidRPr="00E26EEE" w:rsidRDefault="003D7067" w:rsidP="003D7067">
            <w:pPr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 xml:space="preserve">Зам. директора </w:t>
            </w:r>
            <w:r>
              <w:rPr>
                <w:sz w:val="24"/>
                <w:szCs w:val="24"/>
              </w:rPr>
              <w:t>по ВР, преподаватель</w:t>
            </w:r>
            <w:r w:rsidRPr="00E26EEE">
              <w:rPr>
                <w:sz w:val="24"/>
                <w:szCs w:val="24"/>
              </w:rPr>
              <w:t xml:space="preserve"> ОБЖ, классные руковод</w:t>
            </w:r>
            <w:r>
              <w:rPr>
                <w:sz w:val="24"/>
                <w:szCs w:val="24"/>
              </w:rPr>
              <w:t>ители, 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 xml:space="preserve">оспитатель , </w:t>
            </w:r>
          </w:p>
          <w:p w:rsidR="003D7067" w:rsidRPr="00E26EEE" w:rsidRDefault="003D7067" w:rsidP="003D7067">
            <w:pPr>
              <w:rPr>
                <w:sz w:val="24"/>
                <w:szCs w:val="24"/>
              </w:rPr>
            </w:pPr>
          </w:p>
        </w:tc>
      </w:tr>
      <w:tr w:rsidR="003D7067" w:rsidRPr="00E26EEE" w:rsidTr="003D7067">
        <w:trPr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E26EEE">
              <w:rPr>
                <w:sz w:val="24"/>
                <w:szCs w:val="24"/>
              </w:rPr>
              <w:t>профориентационной</w:t>
            </w:r>
            <w:proofErr w:type="spellEnd"/>
            <w:r w:rsidRPr="00E26EEE">
              <w:rPr>
                <w:sz w:val="24"/>
                <w:szCs w:val="24"/>
              </w:rPr>
              <w:t xml:space="preserve"> работы по специальностям связанным с ПДД.</w:t>
            </w:r>
          </w:p>
        </w:tc>
        <w:tc>
          <w:tcPr>
            <w:tcW w:w="3163" w:type="dxa"/>
          </w:tcPr>
          <w:p w:rsidR="003D7067" w:rsidRPr="00421B8F" w:rsidRDefault="003D7067" w:rsidP="003D7067">
            <w:pPr>
              <w:tabs>
                <w:tab w:val="left" w:pos="552"/>
              </w:tabs>
              <w:jc w:val="center"/>
              <w:rPr>
                <w:spacing w:val="4"/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Зам. директора по ВР</w:t>
            </w:r>
          </w:p>
        </w:tc>
      </w:tr>
      <w:tr w:rsidR="003D7067" w:rsidRPr="00E26EEE" w:rsidTr="003D7067">
        <w:trPr>
          <w:trHeight w:val="387"/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Участие в декадах по ПДД.</w:t>
            </w:r>
          </w:p>
        </w:tc>
        <w:tc>
          <w:tcPr>
            <w:tcW w:w="3163" w:type="dxa"/>
          </w:tcPr>
          <w:p w:rsidR="003D7067" w:rsidRPr="00421B8F" w:rsidRDefault="003D7067" w:rsidP="003D7067">
            <w:pPr>
              <w:tabs>
                <w:tab w:val="left" w:pos="552"/>
              </w:tabs>
              <w:jc w:val="center"/>
              <w:rPr>
                <w:spacing w:val="4"/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оспитатель.</w:t>
            </w:r>
          </w:p>
        </w:tc>
      </w:tr>
      <w:tr w:rsidR="003D7067" w:rsidRPr="00E26EEE" w:rsidTr="003D7067">
        <w:trPr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Участие в месячнике по профилактике детского дорожн</w:t>
            </w:r>
            <w:proofErr w:type="gramStart"/>
            <w:r w:rsidRPr="00E26EEE">
              <w:rPr>
                <w:sz w:val="24"/>
                <w:szCs w:val="24"/>
              </w:rPr>
              <w:t>о-</w:t>
            </w:r>
            <w:proofErr w:type="gramEnd"/>
            <w:r w:rsidRPr="00E26EEE">
              <w:rPr>
                <w:sz w:val="24"/>
                <w:szCs w:val="24"/>
              </w:rPr>
              <w:t xml:space="preserve"> транспортного травматизма.</w:t>
            </w:r>
          </w:p>
        </w:tc>
        <w:tc>
          <w:tcPr>
            <w:tcW w:w="3163" w:type="dxa"/>
          </w:tcPr>
          <w:p w:rsidR="003D7067" w:rsidRPr="00421B8F" w:rsidRDefault="003D7067" w:rsidP="003D7067">
            <w:pPr>
              <w:tabs>
                <w:tab w:val="left" w:pos="552"/>
              </w:tabs>
              <w:jc w:val="center"/>
              <w:rPr>
                <w:spacing w:val="4"/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</w:t>
            </w:r>
          </w:p>
        </w:tc>
      </w:tr>
      <w:tr w:rsidR="003D7067" w:rsidRPr="00E26EEE" w:rsidTr="003D7067">
        <w:trPr>
          <w:jc w:val="center"/>
        </w:trPr>
        <w:tc>
          <w:tcPr>
            <w:tcW w:w="14000" w:type="dxa"/>
            <w:gridSpan w:val="3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 w:rsidRPr="00E26EEE">
              <w:rPr>
                <w:b/>
                <w:spacing w:val="-4"/>
                <w:sz w:val="24"/>
                <w:szCs w:val="24"/>
              </w:rPr>
              <w:t>2.</w:t>
            </w:r>
            <w:r w:rsidRPr="00E26EEE">
              <w:rPr>
                <w:spacing w:val="-4"/>
                <w:sz w:val="24"/>
                <w:szCs w:val="24"/>
              </w:rPr>
              <w:t xml:space="preserve"> </w:t>
            </w:r>
            <w:r w:rsidRPr="00E26EEE">
              <w:rPr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3D7067" w:rsidRPr="00E26EEE" w:rsidTr="003D7067">
        <w:trPr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2.1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Привлечение родителей учащихся к организации и проведению мероприятий по формированию у детей навыков безопасного поведения.</w:t>
            </w:r>
          </w:p>
        </w:tc>
        <w:tc>
          <w:tcPr>
            <w:tcW w:w="3163" w:type="dxa"/>
          </w:tcPr>
          <w:p w:rsidR="003D7067" w:rsidRPr="00E26EEE" w:rsidRDefault="003D7067" w:rsidP="003D7067">
            <w:pPr>
              <w:jc w:val="center"/>
              <w:rPr>
                <w:b/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Заместитель директора по ВР, классные руководители, педагог-психолог.</w:t>
            </w:r>
          </w:p>
        </w:tc>
      </w:tr>
      <w:tr w:rsidR="003D7067" w:rsidRPr="00E26EEE" w:rsidTr="003D7067">
        <w:trPr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2.2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Встреча с работниками  ГИБДД</w:t>
            </w:r>
          </w:p>
          <w:p w:rsidR="003D7067" w:rsidRPr="00E26EEE" w:rsidRDefault="003D7067" w:rsidP="003D70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3D7067" w:rsidRPr="002B4961" w:rsidRDefault="003D7067" w:rsidP="003D7067">
            <w:pPr>
              <w:jc w:val="center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D7067" w:rsidRPr="00E26EEE" w:rsidTr="003D7067">
        <w:trPr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2.3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 xml:space="preserve">Информирование родителей из сообщений ГИБДД о </w:t>
            </w:r>
            <w:r>
              <w:rPr>
                <w:sz w:val="24"/>
                <w:szCs w:val="24"/>
              </w:rPr>
              <w:t>ДТП  в  районе,</w:t>
            </w:r>
            <w:r w:rsidRPr="00E26EEE">
              <w:rPr>
                <w:sz w:val="24"/>
                <w:szCs w:val="24"/>
              </w:rPr>
              <w:t> о нарушениях ПДД учащи</w:t>
            </w:r>
            <w:r>
              <w:rPr>
                <w:sz w:val="24"/>
                <w:szCs w:val="24"/>
              </w:rPr>
              <w:t>мися</w:t>
            </w:r>
            <w:r w:rsidRPr="00E26EEE">
              <w:rPr>
                <w:sz w:val="24"/>
                <w:szCs w:val="24"/>
              </w:rPr>
              <w:t>.</w:t>
            </w:r>
          </w:p>
        </w:tc>
        <w:tc>
          <w:tcPr>
            <w:tcW w:w="3163" w:type="dxa"/>
          </w:tcPr>
          <w:p w:rsidR="003D7067" w:rsidRPr="00E26EEE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6EEE">
              <w:rPr>
                <w:rFonts w:ascii="Times New Roman" w:hAnsi="Times New Roman"/>
                <w:sz w:val="24"/>
                <w:szCs w:val="24"/>
              </w:rPr>
              <w:t>зам. директора по ВР,</w:t>
            </w:r>
          </w:p>
          <w:p w:rsidR="003D7067" w:rsidRPr="00E26EEE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67" w:rsidRPr="00E26EEE" w:rsidTr="003D7067">
        <w:trPr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2.4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Выступление на общешкольных родительских собраниях о проблеме безопасности дорожного движения в  городе, регионе.</w:t>
            </w:r>
          </w:p>
        </w:tc>
        <w:tc>
          <w:tcPr>
            <w:tcW w:w="3163" w:type="dxa"/>
          </w:tcPr>
          <w:p w:rsidR="003D7067" w:rsidRPr="00E26EEE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6EEE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3D7067" w:rsidRPr="00E26EEE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6EEE">
              <w:rPr>
                <w:rFonts w:ascii="Times New Roman" w:hAnsi="Times New Roman"/>
                <w:sz w:val="24"/>
                <w:szCs w:val="24"/>
              </w:rPr>
              <w:t>зам. директора по ВР,</w:t>
            </w:r>
          </w:p>
          <w:p w:rsidR="003D7067" w:rsidRPr="00E26EEE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6EEE">
              <w:rPr>
                <w:rFonts w:ascii="Times New Roman" w:hAnsi="Times New Roman"/>
                <w:sz w:val="24"/>
                <w:szCs w:val="24"/>
              </w:rPr>
              <w:t xml:space="preserve">преподаватель ОБЖ, </w:t>
            </w:r>
          </w:p>
        </w:tc>
      </w:tr>
      <w:tr w:rsidR="003D7067" w:rsidRPr="00E26EEE" w:rsidTr="003D7067">
        <w:trPr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2.5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Проведение тематических родительских собраний</w:t>
            </w:r>
          </w:p>
        </w:tc>
        <w:tc>
          <w:tcPr>
            <w:tcW w:w="3163" w:type="dxa"/>
          </w:tcPr>
          <w:p w:rsidR="003D7067" w:rsidRPr="00E26EEE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6EE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D7067" w:rsidRPr="00E26EEE" w:rsidTr="003D7067">
        <w:trPr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Индивидуальные консультации для родителей детей с ослабленным вниманием и памятью</w:t>
            </w:r>
          </w:p>
        </w:tc>
        <w:tc>
          <w:tcPr>
            <w:tcW w:w="3163" w:type="dxa"/>
          </w:tcPr>
          <w:p w:rsidR="003D7067" w:rsidRPr="00E26EEE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6EEE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3D7067" w:rsidRPr="00E26EEE" w:rsidTr="003D7067">
        <w:trPr>
          <w:trHeight w:val="376"/>
          <w:jc w:val="center"/>
        </w:trPr>
        <w:tc>
          <w:tcPr>
            <w:tcW w:w="14000" w:type="dxa"/>
            <w:gridSpan w:val="3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 w:rsidRPr="00E26EEE">
              <w:rPr>
                <w:b/>
                <w:spacing w:val="-2"/>
                <w:sz w:val="24"/>
                <w:szCs w:val="24"/>
              </w:rPr>
              <w:t>3.</w:t>
            </w:r>
            <w:r w:rsidRPr="00E26EEE">
              <w:rPr>
                <w:spacing w:val="-2"/>
                <w:sz w:val="24"/>
                <w:szCs w:val="24"/>
              </w:rPr>
              <w:t xml:space="preserve"> </w:t>
            </w:r>
            <w:r w:rsidRPr="00E26EEE">
              <w:rPr>
                <w:b/>
                <w:sz w:val="24"/>
                <w:szCs w:val="24"/>
              </w:rPr>
              <w:t xml:space="preserve"> Работа с педагогическим коллективом</w:t>
            </w:r>
          </w:p>
        </w:tc>
      </w:tr>
      <w:tr w:rsidR="003D7067" w:rsidRPr="00E26EEE" w:rsidTr="003D7067">
        <w:trPr>
          <w:trHeight w:val="201"/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Планирование работы по реализации  программы на учебный год.</w:t>
            </w:r>
          </w:p>
        </w:tc>
        <w:tc>
          <w:tcPr>
            <w:tcW w:w="3163" w:type="dxa"/>
          </w:tcPr>
          <w:p w:rsidR="003D7067" w:rsidRPr="003D7067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EE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3D7067" w:rsidRPr="00E26EEE" w:rsidTr="003D7067">
        <w:trPr>
          <w:trHeight w:val="478"/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Проведение совещания с педагогическим коллективом по реализации программы профилактики ДДТТ.</w:t>
            </w:r>
          </w:p>
        </w:tc>
        <w:tc>
          <w:tcPr>
            <w:tcW w:w="3163" w:type="dxa"/>
          </w:tcPr>
          <w:p w:rsidR="003D7067" w:rsidRPr="00E26EEE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26EEE">
              <w:rPr>
                <w:rFonts w:ascii="Times New Roman" w:hAnsi="Times New Roman"/>
                <w:sz w:val="24"/>
                <w:szCs w:val="24"/>
              </w:rPr>
              <w:t>зам. директора по ВР,</w:t>
            </w:r>
          </w:p>
        </w:tc>
      </w:tr>
      <w:tr w:rsidR="003D7067" w:rsidRPr="00E26EEE" w:rsidTr="003D7067">
        <w:trPr>
          <w:trHeight w:val="248"/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Разработка системы внеклассных мероприятий, направленных на изучение правил дорожного движения.</w:t>
            </w:r>
          </w:p>
        </w:tc>
        <w:tc>
          <w:tcPr>
            <w:tcW w:w="3163" w:type="dxa"/>
          </w:tcPr>
          <w:p w:rsidR="003D7067" w:rsidRPr="00E26EEE" w:rsidRDefault="003D7067" w:rsidP="003D7067">
            <w:pPr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D7067" w:rsidRPr="00E26EEE" w:rsidTr="003D7067">
        <w:trPr>
          <w:trHeight w:val="427"/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shd w:val="clear" w:color="auto" w:fill="FFFFFF"/>
              <w:tabs>
                <w:tab w:val="left" w:pos="691"/>
              </w:tabs>
              <w:jc w:val="both"/>
              <w:rPr>
                <w:spacing w:val="5"/>
                <w:sz w:val="24"/>
                <w:szCs w:val="24"/>
              </w:rPr>
            </w:pPr>
            <w:r w:rsidRPr="00E26EEE">
              <w:rPr>
                <w:spacing w:val="-2"/>
                <w:sz w:val="24"/>
                <w:szCs w:val="24"/>
              </w:rPr>
              <w:t xml:space="preserve">Организация условий для проведения на регулярной основе </w:t>
            </w:r>
            <w:r w:rsidRPr="00E26EEE">
              <w:rPr>
                <w:spacing w:val="-1"/>
                <w:sz w:val="24"/>
                <w:szCs w:val="24"/>
              </w:rPr>
              <w:t>мониторинга по организации профилактике дорожн</w:t>
            </w:r>
            <w:proofErr w:type="gramStart"/>
            <w:r w:rsidRPr="00E26EEE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E26EEE">
              <w:rPr>
                <w:spacing w:val="-1"/>
                <w:sz w:val="24"/>
                <w:szCs w:val="24"/>
              </w:rPr>
              <w:t xml:space="preserve"> транспортного травматизма</w:t>
            </w:r>
          </w:p>
        </w:tc>
        <w:tc>
          <w:tcPr>
            <w:tcW w:w="3163" w:type="dxa"/>
          </w:tcPr>
          <w:p w:rsidR="003D7067" w:rsidRPr="00421B8F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B8F">
              <w:rPr>
                <w:rFonts w:ascii="Times New Roman" w:hAnsi="Times New Roman"/>
                <w:sz w:val="24"/>
                <w:szCs w:val="24"/>
              </w:rPr>
              <w:t>зам. директора по ВР,</w:t>
            </w:r>
          </w:p>
          <w:p w:rsidR="003D7067" w:rsidRPr="00421B8F" w:rsidRDefault="003D7067" w:rsidP="003D7067">
            <w:pPr>
              <w:tabs>
                <w:tab w:val="left" w:pos="552"/>
              </w:tabs>
              <w:jc w:val="center"/>
              <w:rPr>
                <w:spacing w:val="4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  <w:r w:rsidRPr="00E26EEE">
              <w:rPr>
                <w:sz w:val="24"/>
                <w:szCs w:val="24"/>
              </w:rPr>
              <w:t xml:space="preserve"> ОБЖ</w:t>
            </w:r>
          </w:p>
        </w:tc>
      </w:tr>
      <w:tr w:rsidR="003D7067" w:rsidRPr="00E26EEE" w:rsidTr="003D7067">
        <w:trPr>
          <w:trHeight w:val="591"/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Разработка и обновление памяток, инструктажей по правилам дорожного движения при проведении городских и школьных соревнований, при подвозе и развозе на автотранспорте.</w:t>
            </w:r>
          </w:p>
        </w:tc>
        <w:tc>
          <w:tcPr>
            <w:tcW w:w="3163" w:type="dxa"/>
          </w:tcPr>
          <w:p w:rsidR="003D7067" w:rsidRDefault="003D7067" w:rsidP="003D7067">
            <w:pPr>
              <w:tabs>
                <w:tab w:val="left" w:pos="552"/>
              </w:tabs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Зам</w:t>
            </w:r>
            <w:proofErr w:type="gramStart"/>
            <w:r>
              <w:rPr>
                <w:spacing w:val="4"/>
                <w:sz w:val="24"/>
                <w:szCs w:val="24"/>
              </w:rPr>
              <w:t>.д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иректора по </w:t>
            </w:r>
            <w:r w:rsidRPr="00421B8F">
              <w:rPr>
                <w:sz w:val="24"/>
                <w:szCs w:val="24"/>
              </w:rPr>
              <w:t>ВР,</w:t>
            </w:r>
          </w:p>
          <w:p w:rsidR="003D7067" w:rsidRPr="00E26EEE" w:rsidRDefault="003D7067" w:rsidP="003D7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  <w:r w:rsidRPr="00E26EEE">
              <w:rPr>
                <w:sz w:val="24"/>
                <w:szCs w:val="24"/>
              </w:rPr>
              <w:t xml:space="preserve"> ОБЖ</w:t>
            </w:r>
          </w:p>
        </w:tc>
      </w:tr>
      <w:tr w:rsidR="003D7067" w:rsidRPr="00E26EEE" w:rsidTr="003D7067">
        <w:trPr>
          <w:trHeight w:val="826"/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tabs>
                <w:tab w:val="left" w:pos="282"/>
              </w:tabs>
              <w:ind w:left="282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Научно- методическое обеспечение по ПДД:</w:t>
            </w:r>
          </w:p>
          <w:p w:rsidR="003D7067" w:rsidRPr="00E26EEE" w:rsidRDefault="003D7067" w:rsidP="003D7067">
            <w:pPr>
              <w:numPr>
                <w:ilvl w:val="0"/>
                <w:numId w:val="36"/>
              </w:numPr>
              <w:tabs>
                <w:tab w:val="left" w:pos="282"/>
              </w:tabs>
              <w:ind w:left="282" w:hanging="282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Тесты для проверки знаний учащихся по ПДД;</w:t>
            </w:r>
          </w:p>
          <w:p w:rsidR="003D7067" w:rsidRPr="00E26EEE" w:rsidRDefault="003D7067" w:rsidP="003D7067">
            <w:pPr>
              <w:numPr>
                <w:ilvl w:val="0"/>
                <w:numId w:val="36"/>
              </w:numPr>
              <w:tabs>
                <w:tab w:val="left" w:pos="282"/>
              </w:tabs>
              <w:ind w:left="282" w:hanging="282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Разработка уроков, классных часов, внеклассных мероприятий.</w:t>
            </w:r>
          </w:p>
        </w:tc>
        <w:tc>
          <w:tcPr>
            <w:tcW w:w="3163" w:type="dxa"/>
          </w:tcPr>
          <w:p w:rsidR="003D7067" w:rsidRDefault="003D7067" w:rsidP="003D7067">
            <w:pPr>
              <w:tabs>
                <w:tab w:val="left" w:pos="552"/>
              </w:tabs>
              <w:jc w:val="center"/>
              <w:rPr>
                <w:spacing w:val="4"/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 xml:space="preserve">Зам. директора по ВР, </w:t>
            </w:r>
          </w:p>
          <w:p w:rsidR="003D7067" w:rsidRPr="00E26EEE" w:rsidRDefault="003D7067" w:rsidP="003D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преподаватель</w:t>
            </w:r>
            <w:r w:rsidRPr="00E26EEE">
              <w:rPr>
                <w:sz w:val="24"/>
                <w:szCs w:val="24"/>
              </w:rPr>
              <w:t xml:space="preserve"> ОБЖ</w:t>
            </w:r>
          </w:p>
        </w:tc>
      </w:tr>
      <w:tr w:rsidR="003D7067" w:rsidRPr="00E26EEE" w:rsidTr="003D7067">
        <w:trPr>
          <w:trHeight w:val="1671"/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tabs>
                <w:tab w:val="left" w:pos="282"/>
              </w:tabs>
              <w:ind w:left="282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Методическое обеспечение по ПДД:</w:t>
            </w:r>
          </w:p>
          <w:p w:rsidR="003D7067" w:rsidRPr="00E26EEE" w:rsidRDefault="003D7067" w:rsidP="003D7067">
            <w:pPr>
              <w:numPr>
                <w:ilvl w:val="0"/>
                <w:numId w:val="36"/>
              </w:numPr>
              <w:tabs>
                <w:tab w:val="left" w:pos="244"/>
                <w:tab w:val="left" w:pos="282"/>
              </w:tabs>
              <w:ind w:left="282" w:hanging="282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В помощь классному руководителю;</w:t>
            </w:r>
          </w:p>
          <w:p w:rsidR="003D7067" w:rsidRPr="00E26EEE" w:rsidRDefault="003D7067" w:rsidP="003D7067">
            <w:pPr>
              <w:numPr>
                <w:ilvl w:val="0"/>
                <w:numId w:val="36"/>
              </w:numPr>
              <w:tabs>
                <w:tab w:val="left" w:pos="244"/>
                <w:tab w:val="left" w:pos="282"/>
              </w:tabs>
              <w:ind w:left="282" w:hanging="282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Разработки викторин;</w:t>
            </w:r>
          </w:p>
          <w:p w:rsidR="003D7067" w:rsidRPr="00E26EEE" w:rsidRDefault="003D7067" w:rsidP="003D7067">
            <w:pPr>
              <w:numPr>
                <w:ilvl w:val="0"/>
                <w:numId w:val="36"/>
              </w:numPr>
              <w:tabs>
                <w:tab w:val="left" w:pos="244"/>
                <w:tab w:val="left" w:pos="282"/>
              </w:tabs>
              <w:ind w:left="282" w:hanging="282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Памятки, инструктажи;</w:t>
            </w:r>
          </w:p>
          <w:p w:rsidR="003D7067" w:rsidRPr="00E26EEE" w:rsidRDefault="003D7067" w:rsidP="003D7067">
            <w:pPr>
              <w:numPr>
                <w:ilvl w:val="0"/>
                <w:numId w:val="36"/>
              </w:numPr>
              <w:tabs>
                <w:tab w:val="left" w:pos="244"/>
                <w:tab w:val="left" w:pos="282"/>
              </w:tabs>
              <w:ind w:left="282" w:hanging="282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Проведение «пятиминуток»;</w:t>
            </w:r>
          </w:p>
          <w:p w:rsidR="003D7067" w:rsidRPr="00E26EEE" w:rsidRDefault="003D7067" w:rsidP="003D7067">
            <w:pPr>
              <w:numPr>
                <w:ilvl w:val="0"/>
                <w:numId w:val="36"/>
              </w:numPr>
              <w:tabs>
                <w:tab w:val="left" w:pos="244"/>
                <w:tab w:val="left" w:pos="282"/>
              </w:tabs>
              <w:ind w:left="282" w:hanging="282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Настольные игры по ПДД;</w:t>
            </w:r>
          </w:p>
          <w:p w:rsidR="003D7067" w:rsidRPr="00E26EEE" w:rsidRDefault="003D7067" w:rsidP="003D7067">
            <w:pPr>
              <w:numPr>
                <w:ilvl w:val="0"/>
                <w:numId w:val="36"/>
              </w:numPr>
              <w:tabs>
                <w:tab w:val="left" w:pos="244"/>
                <w:tab w:val="left" w:pos="282"/>
              </w:tabs>
              <w:ind w:left="282" w:hanging="282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Праздники, утренники;</w:t>
            </w:r>
          </w:p>
          <w:p w:rsidR="003D7067" w:rsidRPr="00E26EEE" w:rsidRDefault="003D7067" w:rsidP="003D7067">
            <w:pPr>
              <w:numPr>
                <w:ilvl w:val="0"/>
                <w:numId w:val="36"/>
              </w:numPr>
              <w:tabs>
                <w:tab w:val="left" w:pos="282"/>
                <w:tab w:val="num" w:pos="720"/>
              </w:tabs>
              <w:ind w:left="282" w:hanging="282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Просмотр видеофильмов.</w:t>
            </w:r>
          </w:p>
        </w:tc>
        <w:tc>
          <w:tcPr>
            <w:tcW w:w="3163" w:type="dxa"/>
          </w:tcPr>
          <w:p w:rsidR="003D7067" w:rsidRPr="00E26EEE" w:rsidRDefault="003D7067" w:rsidP="003D7067">
            <w:pPr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 xml:space="preserve">Зав. библиотекой </w:t>
            </w:r>
          </w:p>
        </w:tc>
      </w:tr>
      <w:tr w:rsidR="003D7067" w:rsidRPr="00E26EEE" w:rsidTr="003D7067">
        <w:trPr>
          <w:trHeight w:val="319"/>
          <w:jc w:val="center"/>
        </w:trPr>
        <w:tc>
          <w:tcPr>
            <w:tcW w:w="962" w:type="dxa"/>
          </w:tcPr>
          <w:p w:rsidR="003D7067" w:rsidRPr="00E26EEE" w:rsidRDefault="003D7067" w:rsidP="003D7067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9875" w:type="dxa"/>
          </w:tcPr>
          <w:p w:rsidR="003D7067" w:rsidRPr="00E26EEE" w:rsidRDefault="003D7067" w:rsidP="003D7067">
            <w:pPr>
              <w:jc w:val="both"/>
              <w:rPr>
                <w:sz w:val="24"/>
                <w:szCs w:val="24"/>
              </w:rPr>
            </w:pPr>
            <w:r w:rsidRPr="00E26EEE">
              <w:rPr>
                <w:sz w:val="24"/>
                <w:szCs w:val="24"/>
              </w:rPr>
              <w:t>Изучение опыта работы по профилактике ДДТТ</w:t>
            </w:r>
          </w:p>
        </w:tc>
        <w:tc>
          <w:tcPr>
            <w:tcW w:w="3163" w:type="dxa"/>
          </w:tcPr>
          <w:p w:rsidR="003D7067" w:rsidRPr="00E26EEE" w:rsidRDefault="003D7067" w:rsidP="003D7067">
            <w:pPr>
              <w:rPr>
                <w:sz w:val="24"/>
                <w:szCs w:val="24"/>
              </w:rPr>
            </w:pPr>
          </w:p>
        </w:tc>
      </w:tr>
    </w:tbl>
    <w:p w:rsidR="003D7067" w:rsidRDefault="003D7067" w:rsidP="003D7067">
      <w:pPr>
        <w:jc w:val="center"/>
      </w:pPr>
    </w:p>
    <w:p w:rsidR="003D7067" w:rsidRPr="00E26EEE" w:rsidRDefault="003D7067" w:rsidP="003D7067">
      <w:pPr>
        <w:pStyle w:val="a5"/>
        <w:spacing w:before="0" w:beforeAutospacing="0" w:after="0" w:afterAutospacing="0"/>
        <w:rPr>
          <w:rFonts w:eastAsia="Batang"/>
          <w:u w:val="single"/>
        </w:rPr>
      </w:pPr>
      <w:r w:rsidRPr="00E26EEE">
        <w:rPr>
          <w:rFonts w:eastAsia="Batang"/>
          <w:u w:val="single"/>
        </w:rPr>
        <w:t>Взаимодействие с организациями, занимающимися профилактикой и просвещением</w:t>
      </w:r>
    </w:p>
    <w:p w:rsidR="003D7067" w:rsidRPr="00E26EEE" w:rsidRDefault="003D7067" w:rsidP="003D7067">
      <w:pPr>
        <w:pStyle w:val="a5"/>
        <w:spacing w:before="0" w:beforeAutospacing="0" w:after="0" w:afterAutospacing="0"/>
      </w:pPr>
    </w:p>
    <w:p w:rsidR="003D7067" w:rsidRPr="00E26EEE" w:rsidRDefault="003D7067" w:rsidP="003D7067">
      <w:pPr>
        <w:pStyle w:val="a5"/>
        <w:spacing w:before="0" w:beforeAutospacing="0" w:after="0" w:afterAutospacing="0"/>
      </w:pPr>
      <w:r w:rsidRPr="00E26EEE">
        <w:t>-Центр медицинской профилактики;</w:t>
      </w:r>
    </w:p>
    <w:p w:rsidR="003D7067" w:rsidRPr="00E26EEE" w:rsidRDefault="003D7067" w:rsidP="003D7067">
      <w:pPr>
        <w:pStyle w:val="a5"/>
        <w:spacing w:before="0" w:beforeAutospacing="0" w:after="0" w:afterAutospacing="0"/>
      </w:pPr>
      <w:r w:rsidRPr="00E26EEE">
        <w:t>-Центр с</w:t>
      </w:r>
      <w:r>
        <w:t>оциальной помощи семье и детям;</w:t>
      </w:r>
    </w:p>
    <w:p w:rsidR="003D7067" w:rsidRPr="00E26EEE" w:rsidRDefault="003D7067" w:rsidP="003D7067">
      <w:pPr>
        <w:pStyle w:val="a5"/>
        <w:spacing w:before="0" w:beforeAutospacing="0" w:after="0" w:afterAutospacing="0"/>
      </w:pPr>
      <w:r w:rsidRPr="00E26EEE">
        <w:t>-УВД ГИБДД;</w:t>
      </w:r>
    </w:p>
    <w:p w:rsidR="003D7067" w:rsidRPr="00E26EEE" w:rsidRDefault="003D7067" w:rsidP="003D7067">
      <w:pPr>
        <w:pStyle w:val="a5"/>
        <w:spacing w:before="0" w:beforeAutospacing="0" w:after="0" w:afterAutospacing="0"/>
      </w:pPr>
      <w:r w:rsidRPr="00E26EEE">
        <w:t>-Спорткомитет.</w:t>
      </w:r>
    </w:p>
    <w:p w:rsidR="003D7067" w:rsidRPr="00E26EEE" w:rsidRDefault="003D7067" w:rsidP="003D7067">
      <w:pPr>
        <w:pStyle w:val="a5"/>
        <w:spacing w:before="0" w:beforeAutospacing="0" w:after="0" w:afterAutospacing="0"/>
      </w:pPr>
    </w:p>
    <w:p w:rsidR="003D7067" w:rsidRPr="00E26EEE" w:rsidRDefault="003D7067" w:rsidP="003D7067">
      <w:pPr>
        <w:pStyle w:val="a9"/>
        <w:jc w:val="both"/>
        <w:rPr>
          <w:rFonts w:ascii="Times New Roman" w:eastAsia="Batang" w:hAnsi="Times New Roman"/>
          <w:sz w:val="24"/>
          <w:szCs w:val="24"/>
          <w:u w:val="single"/>
        </w:rPr>
      </w:pPr>
      <w:r w:rsidRPr="00E26EEE">
        <w:rPr>
          <w:rFonts w:ascii="Times New Roman" w:eastAsia="Batang" w:hAnsi="Times New Roman"/>
          <w:sz w:val="24"/>
          <w:szCs w:val="24"/>
          <w:u w:val="single"/>
        </w:rPr>
        <w:t>Прогнозируемые результаты и их социально-экономическая эффективность.</w:t>
      </w:r>
    </w:p>
    <w:p w:rsidR="003D7067" w:rsidRPr="00E26EEE" w:rsidRDefault="003D7067" w:rsidP="003D7067">
      <w:pPr>
        <w:jc w:val="both"/>
        <w:rPr>
          <w:rFonts w:eastAsia="Batang"/>
        </w:rPr>
      </w:pPr>
      <w:r w:rsidRPr="00E26EEE">
        <w:rPr>
          <w:rFonts w:eastAsia="Batang"/>
        </w:rPr>
        <w:t xml:space="preserve">     Программа носит социальный характер, результаты реализации ее мероприятий будут оказывать влияние на различные стороны жизни детей и подростков на протяжении длительного времени. Ожидаемыми результатами являются:</w:t>
      </w:r>
    </w:p>
    <w:p w:rsidR="003D7067" w:rsidRPr="00E26EEE" w:rsidRDefault="003D7067" w:rsidP="003D7067">
      <w:pPr>
        <w:pStyle w:val="a9"/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</w:t>
      </w:r>
      <w:r w:rsidRPr="00E26EEE">
        <w:rPr>
          <w:rFonts w:ascii="Times New Roman" w:hAnsi="Times New Roman"/>
          <w:sz w:val="24"/>
          <w:szCs w:val="24"/>
        </w:rPr>
        <w:t xml:space="preserve">ня знаний правил дорожного движения      среди детей и подростков; </w:t>
      </w:r>
    </w:p>
    <w:p w:rsidR="003D7067" w:rsidRPr="00E26EEE" w:rsidRDefault="003D7067" w:rsidP="003D7067">
      <w:pPr>
        <w:pStyle w:val="a9"/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Times New Roman" w:eastAsia="Batang" w:hAnsi="Times New Roman"/>
          <w:sz w:val="24"/>
          <w:szCs w:val="24"/>
        </w:rPr>
      </w:pPr>
      <w:r w:rsidRPr="00E26EEE">
        <w:rPr>
          <w:rFonts w:ascii="Times New Roman" w:eastAsia="Batang" w:hAnsi="Times New Roman"/>
          <w:sz w:val="24"/>
          <w:szCs w:val="24"/>
        </w:rPr>
        <w:t>снижение уровня детского дорожно-транспортных травматизма, сохранение здоровья и жизни детей и подростков школы;</w:t>
      </w:r>
    </w:p>
    <w:p w:rsidR="003D7067" w:rsidRPr="00E26EEE" w:rsidRDefault="003D7067" w:rsidP="003D7067">
      <w:pPr>
        <w:pStyle w:val="a9"/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Times New Roman" w:eastAsia="Batang" w:hAnsi="Times New Roman"/>
          <w:sz w:val="24"/>
          <w:szCs w:val="24"/>
        </w:rPr>
      </w:pPr>
      <w:r w:rsidRPr="00E26EEE">
        <w:rPr>
          <w:rFonts w:ascii="Times New Roman" w:eastAsia="Batang" w:hAnsi="Times New Roman"/>
          <w:sz w:val="24"/>
          <w:szCs w:val="24"/>
        </w:rPr>
        <w:t>повышение культуры поведения на улице, в транспорте;</w:t>
      </w:r>
    </w:p>
    <w:p w:rsidR="003D7067" w:rsidRPr="00E26EEE" w:rsidRDefault="003D7067" w:rsidP="003D7067">
      <w:pPr>
        <w:pStyle w:val="a9"/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Times New Roman" w:eastAsia="Batang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>увеличение доли учащихся, занимающихся пропагандой ПДД;</w:t>
      </w:r>
    </w:p>
    <w:p w:rsidR="003D7067" w:rsidRPr="00E26EEE" w:rsidRDefault="003D7067" w:rsidP="003D7067">
      <w:pPr>
        <w:pStyle w:val="a9"/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Times New Roman" w:eastAsia="Batang" w:hAnsi="Times New Roman"/>
          <w:sz w:val="24"/>
          <w:szCs w:val="24"/>
        </w:rPr>
      </w:pPr>
      <w:r w:rsidRPr="00E26EEE">
        <w:rPr>
          <w:rFonts w:ascii="Times New Roman" w:eastAsia="Batang" w:hAnsi="Times New Roman"/>
          <w:sz w:val="24"/>
          <w:szCs w:val="24"/>
        </w:rPr>
        <w:t>эффективное взаимодействие с родителями в целях обеспечения сознательного участия семьи в профилактике дорожно-транспортного травматизма детей и подростков;</w:t>
      </w:r>
    </w:p>
    <w:p w:rsidR="003D7067" w:rsidRPr="00E26EEE" w:rsidRDefault="003D7067" w:rsidP="003D7067">
      <w:pPr>
        <w:pStyle w:val="a9"/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eastAsia="Batang" w:hAnsi="Times New Roman"/>
          <w:sz w:val="24"/>
          <w:szCs w:val="24"/>
        </w:rPr>
        <w:t>усиление роли семьи в воспитании детей.</w:t>
      </w:r>
    </w:p>
    <w:p w:rsidR="003D7067" w:rsidRPr="002B4961" w:rsidRDefault="003D7067" w:rsidP="003D7067">
      <w:pPr>
        <w:pStyle w:val="a9"/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Times New Roman" w:eastAsia="Batang" w:hAnsi="Times New Roman"/>
          <w:sz w:val="24"/>
          <w:szCs w:val="24"/>
        </w:rPr>
      </w:pPr>
      <w:r w:rsidRPr="00E26EEE">
        <w:rPr>
          <w:rFonts w:ascii="Times New Roman" w:eastAsia="Batang" w:hAnsi="Times New Roman"/>
          <w:sz w:val="24"/>
          <w:szCs w:val="24"/>
        </w:rPr>
        <w:t>развитие системного подхода к профилактике детского дорожно-транспортного травматизма</w:t>
      </w:r>
    </w:p>
    <w:p w:rsidR="003D7067" w:rsidRPr="00E26EEE" w:rsidRDefault="003D7067" w:rsidP="003D7067">
      <w:pPr>
        <w:jc w:val="both"/>
        <w:rPr>
          <w:rFonts w:eastAsia="Batang"/>
        </w:rPr>
      </w:pPr>
      <w:r w:rsidRPr="003D7067">
        <w:rPr>
          <w:u w:val="single"/>
        </w:rPr>
        <w:t xml:space="preserve"> </w:t>
      </w:r>
      <w:r w:rsidRPr="003D7067">
        <w:rPr>
          <w:bCs/>
          <w:u w:val="single"/>
        </w:rPr>
        <w:t>Критерии оценки эффективности программы.</w:t>
      </w:r>
    </w:p>
    <w:p w:rsidR="003D7067" w:rsidRPr="00E26EEE" w:rsidRDefault="003D7067" w:rsidP="003D7067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 xml:space="preserve">     Для оценки эффективности программы главным критерием является:</w:t>
      </w:r>
    </w:p>
    <w:p w:rsidR="003D7067" w:rsidRPr="00E26EEE" w:rsidRDefault="003D7067" w:rsidP="003D7067">
      <w:pPr>
        <w:pStyle w:val="2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>тенденция к снижению, отсутствию ДДТП с учащимися школы;</w:t>
      </w:r>
    </w:p>
    <w:p w:rsidR="003D7067" w:rsidRPr="00E26EEE" w:rsidRDefault="003D7067" w:rsidP="003D7067">
      <w:pPr>
        <w:pStyle w:val="2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>увеличение доли учащихся, занимающихся пропагандой ПДД;</w:t>
      </w:r>
    </w:p>
    <w:p w:rsidR="003D7067" w:rsidRPr="00E26EEE" w:rsidRDefault="003D7067" w:rsidP="003D7067">
      <w:pPr>
        <w:pStyle w:val="2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>повышение уровня общей культуры, коллектива учащихся;</w:t>
      </w:r>
    </w:p>
    <w:p w:rsidR="003D7067" w:rsidRPr="00E26EEE" w:rsidRDefault="003D7067" w:rsidP="003D7067">
      <w:pPr>
        <w:pStyle w:val="2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EEE">
        <w:rPr>
          <w:rFonts w:ascii="Times New Roman" w:hAnsi="Times New Roman"/>
          <w:sz w:val="24"/>
          <w:szCs w:val="24"/>
        </w:rPr>
        <w:t>умение принимать решения в разных условиях;</w:t>
      </w:r>
    </w:p>
    <w:p w:rsidR="003D7067" w:rsidRPr="00E26EEE" w:rsidRDefault="003D7067" w:rsidP="003D7067">
      <w:pPr>
        <w:numPr>
          <w:ilvl w:val="0"/>
          <w:numId w:val="38"/>
        </w:numPr>
        <w:jc w:val="both"/>
      </w:pPr>
      <w:r w:rsidRPr="00E26EEE">
        <w:t>быть физически и психически здоровым.</w:t>
      </w:r>
    </w:p>
    <w:p w:rsidR="003D7067" w:rsidRPr="00E26EEE" w:rsidRDefault="003D7067" w:rsidP="003D7067">
      <w:pPr>
        <w:jc w:val="both"/>
      </w:pPr>
      <w:r w:rsidRPr="00E26EEE">
        <w:t xml:space="preserve">     Качественный анализ эффективности профилактической  программы осуществляется мониторингом успешности воспитательной работы, уровнем воспитанности школьников.</w:t>
      </w:r>
    </w:p>
    <w:p w:rsidR="003D7067" w:rsidRDefault="003D7067" w:rsidP="0044579E">
      <w:pPr>
        <w:pStyle w:val="a9"/>
        <w:rPr>
          <w:rFonts w:ascii="Times New Roman" w:hAnsi="Times New Roman"/>
          <w:b/>
          <w:sz w:val="28"/>
          <w:szCs w:val="28"/>
        </w:rPr>
      </w:pPr>
    </w:p>
    <w:p w:rsidR="003D7067" w:rsidRDefault="003D7067" w:rsidP="003D706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8A4BFF" w:rsidRDefault="008A4BFF" w:rsidP="003D706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8A4BFF" w:rsidRDefault="008A4BFF" w:rsidP="003D706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8A4BFF" w:rsidRDefault="008A4BFF" w:rsidP="003D706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8A4BFF" w:rsidRDefault="008A4BFF" w:rsidP="003D706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8A4BFF" w:rsidRDefault="008A4BFF" w:rsidP="003D706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8A4BFF" w:rsidRDefault="008A4BFF" w:rsidP="003D706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8A4BFF" w:rsidRDefault="008A4BFF" w:rsidP="003D706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8A4BFF" w:rsidRDefault="008A4BFF" w:rsidP="003D706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D7067" w:rsidRPr="003D7067" w:rsidRDefault="003D7067" w:rsidP="003D706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D7067">
        <w:rPr>
          <w:rFonts w:ascii="Times New Roman" w:hAnsi="Times New Roman"/>
          <w:b/>
          <w:sz w:val="28"/>
          <w:szCs w:val="28"/>
        </w:rPr>
        <w:t>План мероприятий</w:t>
      </w:r>
      <w:r w:rsidR="00F8413B">
        <w:rPr>
          <w:rFonts w:ascii="Times New Roman" w:hAnsi="Times New Roman"/>
          <w:b/>
          <w:sz w:val="28"/>
          <w:szCs w:val="28"/>
        </w:rPr>
        <w:t xml:space="preserve"> на 2021-2022</w:t>
      </w:r>
      <w:r w:rsidR="008A4B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A4BFF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="008A4BFF">
        <w:rPr>
          <w:rFonts w:ascii="Times New Roman" w:hAnsi="Times New Roman"/>
          <w:b/>
          <w:sz w:val="28"/>
          <w:szCs w:val="28"/>
        </w:rPr>
        <w:t>.г</w:t>
      </w:r>
      <w:proofErr w:type="gramEnd"/>
      <w:r w:rsidR="008A4BFF">
        <w:rPr>
          <w:rFonts w:ascii="Times New Roman" w:hAnsi="Times New Roman"/>
          <w:b/>
          <w:sz w:val="28"/>
          <w:szCs w:val="28"/>
        </w:rPr>
        <w:t>од</w:t>
      </w:r>
      <w:proofErr w:type="spellEnd"/>
    </w:p>
    <w:p w:rsidR="003D7067" w:rsidRDefault="003D7067" w:rsidP="003D706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D7067">
        <w:rPr>
          <w:rFonts w:ascii="Times New Roman" w:hAnsi="Times New Roman"/>
          <w:b/>
          <w:sz w:val="28"/>
          <w:szCs w:val="28"/>
        </w:rPr>
        <w:t>по профилактике детского дорожно-транспортного травматизма</w:t>
      </w:r>
    </w:p>
    <w:p w:rsidR="003D7067" w:rsidRDefault="003D7067" w:rsidP="00634AA2"/>
    <w:tbl>
      <w:tblPr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1356"/>
        <w:gridCol w:w="820"/>
        <w:gridCol w:w="6908"/>
        <w:gridCol w:w="18"/>
        <w:gridCol w:w="1975"/>
        <w:gridCol w:w="51"/>
        <w:gridCol w:w="3119"/>
      </w:tblGrid>
      <w:tr w:rsidR="003D7067" w:rsidRPr="00E26EEE" w:rsidTr="00907E76">
        <w:trPr>
          <w:jc w:val="center"/>
        </w:trPr>
        <w:tc>
          <w:tcPr>
            <w:tcW w:w="604" w:type="dxa"/>
          </w:tcPr>
          <w:p w:rsidR="003D7067" w:rsidRPr="00E26EEE" w:rsidRDefault="003D7067" w:rsidP="003D7067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26EE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6" w:type="dxa"/>
            <w:gridSpan w:val="2"/>
          </w:tcPr>
          <w:p w:rsidR="003D7067" w:rsidRPr="00E26EEE" w:rsidRDefault="003D7067" w:rsidP="003D7067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26EE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08" w:type="dxa"/>
          </w:tcPr>
          <w:p w:rsidR="003D7067" w:rsidRPr="00E26EEE" w:rsidRDefault="003D7067" w:rsidP="003D706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E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44" w:type="dxa"/>
            <w:gridSpan w:val="3"/>
          </w:tcPr>
          <w:p w:rsidR="003D7067" w:rsidRPr="00E26EEE" w:rsidRDefault="003D7067" w:rsidP="003D7067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26EE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9" w:type="dxa"/>
          </w:tcPr>
          <w:p w:rsidR="003D7067" w:rsidRPr="00E26EEE" w:rsidRDefault="003D7067" w:rsidP="003D7067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26EE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D7067" w:rsidRPr="00E26EEE" w:rsidTr="003D7067">
        <w:trPr>
          <w:jc w:val="center"/>
        </w:trPr>
        <w:tc>
          <w:tcPr>
            <w:tcW w:w="14851" w:type="dxa"/>
            <w:gridSpan w:val="8"/>
          </w:tcPr>
          <w:p w:rsidR="003D7067" w:rsidRPr="00E26EEE" w:rsidRDefault="003D7067" w:rsidP="00D1399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EE">
              <w:rPr>
                <w:rFonts w:ascii="Times New Roman" w:hAnsi="Times New Roman"/>
                <w:b/>
                <w:i/>
                <w:sz w:val="24"/>
                <w:szCs w:val="24"/>
              </w:rPr>
              <w:t>1. Организационно-методическая работа</w:t>
            </w:r>
          </w:p>
        </w:tc>
      </w:tr>
      <w:tr w:rsidR="003D7067" w:rsidRPr="006F1BBC" w:rsidTr="00907E76">
        <w:trPr>
          <w:jc w:val="center"/>
        </w:trPr>
        <w:tc>
          <w:tcPr>
            <w:tcW w:w="604" w:type="dxa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  <w:gridSpan w:val="2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908" w:type="dxa"/>
          </w:tcPr>
          <w:p w:rsidR="003D7067" w:rsidRPr="00D92D12" w:rsidRDefault="003D7067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директоре, беседа с инспектором ГИБДД о профилактике ДТТ</w:t>
            </w:r>
          </w:p>
        </w:tc>
        <w:tc>
          <w:tcPr>
            <w:tcW w:w="2044" w:type="dxa"/>
            <w:gridSpan w:val="3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Для сотрудников</w:t>
            </w:r>
          </w:p>
        </w:tc>
        <w:tc>
          <w:tcPr>
            <w:tcW w:w="3119" w:type="dxa"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Директор, зам</w:t>
            </w:r>
            <w:proofErr w:type="gramStart"/>
            <w:r w:rsidRPr="006F1BB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6F1BB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</w:tr>
      <w:tr w:rsidR="003D7067" w:rsidRPr="006F1BBC" w:rsidTr="00907E76">
        <w:trPr>
          <w:jc w:val="center"/>
        </w:trPr>
        <w:tc>
          <w:tcPr>
            <w:tcW w:w="604" w:type="dxa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  <w:gridSpan w:val="2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6908" w:type="dxa"/>
          </w:tcPr>
          <w:p w:rsidR="003D7067" w:rsidRPr="00D92D12" w:rsidRDefault="003D7067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совет: ознакомление учителей с руководящими документами ОУ по БД.</w:t>
            </w:r>
          </w:p>
        </w:tc>
        <w:tc>
          <w:tcPr>
            <w:tcW w:w="2044" w:type="dxa"/>
            <w:gridSpan w:val="3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Для сотрудников</w:t>
            </w:r>
          </w:p>
        </w:tc>
        <w:tc>
          <w:tcPr>
            <w:tcW w:w="3119" w:type="dxa"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Директор, зам. директора по ВР</w:t>
            </w:r>
          </w:p>
        </w:tc>
      </w:tr>
      <w:tr w:rsidR="003D7067" w:rsidRPr="006F1BBC" w:rsidTr="00907E76">
        <w:trPr>
          <w:jc w:val="center"/>
        </w:trPr>
        <w:tc>
          <w:tcPr>
            <w:tcW w:w="604" w:type="dxa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  <w:gridSpan w:val="2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08" w:type="dxa"/>
          </w:tcPr>
          <w:p w:rsidR="003D7067" w:rsidRPr="00D92D12" w:rsidRDefault="003D7067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МО классных руководителей. </w:t>
            </w:r>
          </w:p>
        </w:tc>
        <w:tc>
          <w:tcPr>
            <w:tcW w:w="2044" w:type="dxa"/>
            <w:gridSpan w:val="3"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</w:tc>
        <w:tc>
          <w:tcPr>
            <w:tcW w:w="3119" w:type="dxa"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Зам. директора по ВР, руководители МО классных руководителей</w:t>
            </w:r>
          </w:p>
        </w:tc>
      </w:tr>
      <w:tr w:rsidR="003D7067" w:rsidRPr="006F1BBC" w:rsidTr="00907E76">
        <w:trPr>
          <w:jc w:val="center"/>
        </w:trPr>
        <w:tc>
          <w:tcPr>
            <w:tcW w:w="604" w:type="dxa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76" w:type="dxa"/>
            <w:gridSpan w:val="2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08" w:type="dxa"/>
          </w:tcPr>
          <w:p w:rsidR="003D7067" w:rsidRPr="00D92D12" w:rsidRDefault="003D7067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>Выход администрации на родительские собрания с беседами о профилактике детского травматизма</w:t>
            </w:r>
          </w:p>
        </w:tc>
        <w:tc>
          <w:tcPr>
            <w:tcW w:w="2044" w:type="dxa"/>
            <w:gridSpan w:val="3"/>
          </w:tcPr>
          <w:p w:rsidR="003D7067" w:rsidRPr="006F1BBC" w:rsidRDefault="003D7067" w:rsidP="00634AA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634AA2">
              <w:rPr>
                <w:rFonts w:ascii="Times New Roman" w:hAnsi="Times New Roman"/>
                <w:sz w:val="24"/>
                <w:szCs w:val="24"/>
              </w:rPr>
              <w:t>гимназии</w:t>
            </w:r>
          </w:p>
        </w:tc>
        <w:tc>
          <w:tcPr>
            <w:tcW w:w="3119" w:type="dxa"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3D7067" w:rsidRPr="006F1BBC" w:rsidTr="00907E76">
        <w:trPr>
          <w:jc w:val="center"/>
        </w:trPr>
        <w:tc>
          <w:tcPr>
            <w:tcW w:w="604" w:type="dxa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76" w:type="dxa"/>
            <w:gridSpan w:val="2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08" w:type="dxa"/>
          </w:tcPr>
          <w:p w:rsidR="003D7067" w:rsidRPr="00D92D12" w:rsidRDefault="003D7067" w:rsidP="00634A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о проведении праздничных вечеров и утренников, соблюдение правил </w:t>
            </w:r>
            <w:r w:rsidR="00634AA2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</w:p>
        </w:tc>
        <w:tc>
          <w:tcPr>
            <w:tcW w:w="2044" w:type="dxa"/>
            <w:gridSpan w:val="3"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</w:tc>
        <w:tc>
          <w:tcPr>
            <w:tcW w:w="3119" w:type="dxa"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BB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3D7067" w:rsidRPr="006F1BBC" w:rsidTr="00907E76">
        <w:trPr>
          <w:jc w:val="center"/>
        </w:trPr>
        <w:tc>
          <w:tcPr>
            <w:tcW w:w="604" w:type="dxa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  <w:gridSpan w:val="2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08" w:type="dxa"/>
          </w:tcPr>
          <w:p w:rsidR="003D7067" w:rsidRPr="00D92D12" w:rsidRDefault="003D7067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>Изучение опыта работы по профилактике ДДТТ</w:t>
            </w:r>
          </w:p>
        </w:tc>
        <w:tc>
          <w:tcPr>
            <w:tcW w:w="2044" w:type="dxa"/>
            <w:gridSpan w:val="3"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6F1BB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F1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F1BB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F1BBC">
              <w:rPr>
                <w:rFonts w:ascii="Times New Roman" w:hAnsi="Times New Roman"/>
                <w:sz w:val="24"/>
                <w:szCs w:val="24"/>
              </w:rPr>
              <w:t xml:space="preserve">ук. </w:t>
            </w:r>
          </w:p>
        </w:tc>
        <w:tc>
          <w:tcPr>
            <w:tcW w:w="3119" w:type="dxa"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3D7067" w:rsidRPr="006F1BBC" w:rsidTr="003D7067">
        <w:trPr>
          <w:trHeight w:val="209"/>
          <w:jc w:val="center"/>
        </w:trPr>
        <w:tc>
          <w:tcPr>
            <w:tcW w:w="14851" w:type="dxa"/>
            <w:gridSpan w:val="8"/>
            <w:tcBorders>
              <w:right w:val="single" w:sz="4" w:space="0" w:color="auto"/>
            </w:tcBorders>
          </w:tcPr>
          <w:p w:rsidR="003D7067" w:rsidRPr="00D92D12" w:rsidRDefault="003D7067" w:rsidP="003D706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Работа с детьми</w:t>
            </w:r>
          </w:p>
        </w:tc>
      </w:tr>
      <w:tr w:rsidR="00634AA2" w:rsidRPr="006F1BBC" w:rsidTr="00907E76">
        <w:trPr>
          <w:trHeight w:val="324"/>
          <w:jc w:val="center"/>
        </w:trPr>
        <w:tc>
          <w:tcPr>
            <w:tcW w:w="604" w:type="dxa"/>
            <w:vMerge w:val="restart"/>
          </w:tcPr>
          <w:p w:rsidR="00634AA2" w:rsidRPr="006F1BBC" w:rsidRDefault="00634AA2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56" w:type="dxa"/>
            <w:vMerge w:val="restart"/>
          </w:tcPr>
          <w:p w:rsidR="00634AA2" w:rsidRPr="006F1BBC" w:rsidRDefault="00634AA2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820" w:type="dxa"/>
            <w:tcBorders>
              <w:top w:val="nil"/>
            </w:tcBorders>
          </w:tcPr>
          <w:p w:rsidR="00634AA2" w:rsidRPr="006F1BBC" w:rsidRDefault="00634AA2" w:rsidP="003D7067">
            <w:pPr>
              <w:jc w:val="center"/>
            </w:pPr>
          </w:p>
        </w:tc>
        <w:tc>
          <w:tcPr>
            <w:tcW w:w="6926" w:type="dxa"/>
            <w:gridSpan w:val="2"/>
            <w:tcBorders>
              <w:top w:val="nil"/>
            </w:tcBorders>
          </w:tcPr>
          <w:p w:rsidR="00634AA2" w:rsidRPr="00D92D12" w:rsidRDefault="00634AA2" w:rsidP="003D7067">
            <w:r w:rsidRPr="00D92D12">
              <w:t>Классные часы « Безопасная езда»</w:t>
            </w:r>
            <w:r w:rsidRPr="00D92D12">
              <w:rPr>
                <w:rFonts w:eastAsia="Calibri"/>
              </w:rPr>
              <w:t>.</w:t>
            </w:r>
          </w:p>
        </w:tc>
        <w:tc>
          <w:tcPr>
            <w:tcW w:w="1975" w:type="dxa"/>
            <w:vMerge w:val="restart"/>
          </w:tcPr>
          <w:p w:rsidR="00634AA2" w:rsidRPr="006F1BBC" w:rsidRDefault="00634AA2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3170" w:type="dxa"/>
            <w:gridSpan w:val="2"/>
            <w:vMerge w:val="restart"/>
            <w:tcBorders>
              <w:right w:val="single" w:sz="4" w:space="0" w:color="auto"/>
            </w:tcBorders>
          </w:tcPr>
          <w:p w:rsidR="00634AA2" w:rsidRDefault="00634AA2" w:rsidP="00634AA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F1BBC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и, библиотекарь гимназии,</w:t>
            </w:r>
          </w:p>
          <w:p w:rsidR="00634AA2" w:rsidRPr="006F1BBC" w:rsidRDefault="00634AA2" w:rsidP="00634AA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34AA2">
              <w:rPr>
                <w:rFonts w:ascii="Times New Roman" w:hAnsi="Times New Roman"/>
                <w:sz w:val="24"/>
                <w:szCs w:val="24"/>
              </w:rPr>
              <w:t>Руководитель ЮИД,</w:t>
            </w:r>
          </w:p>
        </w:tc>
      </w:tr>
      <w:tr w:rsidR="00634AA2" w:rsidRPr="006F1BBC" w:rsidTr="00907E76">
        <w:trPr>
          <w:trHeight w:val="237"/>
          <w:jc w:val="center"/>
        </w:trPr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634AA2" w:rsidRPr="006F1BBC" w:rsidRDefault="00634AA2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634AA2" w:rsidRPr="006F1BBC" w:rsidRDefault="00634AA2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634AA2" w:rsidRPr="006F1BBC" w:rsidRDefault="00634AA2" w:rsidP="003D7067">
            <w:pPr>
              <w:jc w:val="center"/>
            </w:pPr>
          </w:p>
        </w:tc>
        <w:tc>
          <w:tcPr>
            <w:tcW w:w="6926" w:type="dxa"/>
            <w:gridSpan w:val="2"/>
            <w:tcBorders>
              <w:bottom w:val="single" w:sz="4" w:space="0" w:color="auto"/>
            </w:tcBorders>
          </w:tcPr>
          <w:p w:rsidR="00634AA2" w:rsidRPr="00D92D12" w:rsidRDefault="00634AA2" w:rsidP="003D7067">
            <w:r w:rsidRPr="00D92D12">
              <w:rPr>
                <w:rFonts w:eastAsia="Calibri"/>
              </w:rPr>
              <w:t>Выставка книг посвященных правилам дорожного движения.</w:t>
            </w: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:rsidR="00634AA2" w:rsidRPr="006F1BBC" w:rsidRDefault="00634AA2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4AA2" w:rsidRPr="006F1BBC" w:rsidRDefault="00634AA2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A2" w:rsidRPr="006F1BBC" w:rsidTr="00907E76">
        <w:trPr>
          <w:trHeight w:val="287"/>
          <w:jc w:val="center"/>
        </w:trPr>
        <w:tc>
          <w:tcPr>
            <w:tcW w:w="604" w:type="dxa"/>
            <w:vMerge/>
          </w:tcPr>
          <w:p w:rsidR="00634AA2" w:rsidRPr="006F1BBC" w:rsidRDefault="00634AA2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634AA2" w:rsidRPr="006F1BBC" w:rsidRDefault="00634AA2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634AA2" w:rsidRPr="006F1BBC" w:rsidRDefault="00634AA2" w:rsidP="003D7067">
            <w:pPr>
              <w:jc w:val="center"/>
            </w:pPr>
          </w:p>
        </w:tc>
        <w:tc>
          <w:tcPr>
            <w:tcW w:w="6926" w:type="dxa"/>
            <w:gridSpan w:val="2"/>
          </w:tcPr>
          <w:p w:rsidR="00634AA2" w:rsidRPr="00634AA2" w:rsidRDefault="00634AA2" w:rsidP="003D7067">
            <w:pPr>
              <w:rPr>
                <w:rFonts w:eastAsia="Calibri"/>
              </w:rPr>
            </w:pPr>
            <w:r w:rsidRPr="00D92D12">
              <w:rPr>
                <w:rFonts w:eastAsia="Calibri"/>
              </w:rPr>
              <w:t>Обновление уголка  безопасности.</w:t>
            </w:r>
          </w:p>
        </w:tc>
        <w:tc>
          <w:tcPr>
            <w:tcW w:w="1975" w:type="dxa"/>
            <w:vMerge/>
          </w:tcPr>
          <w:p w:rsidR="00634AA2" w:rsidRPr="006F1BBC" w:rsidRDefault="00634AA2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634AA2" w:rsidRPr="006F1BBC" w:rsidRDefault="00634AA2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A2" w:rsidRPr="006F1BBC" w:rsidTr="00907E76">
        <w:trPr>
          <w:trHeight w:val="235"/>
          <w:jc w:val="center"/>
        </w:trPr>
        <w:tc>
          <w:tcPr>
            <w:tcW w:w="604" w:type="dxa"/>
            <w:vMerge w:val="restart"/>
          </w:tcPr>
          <w:p w:rsidR="00634AA2" w:rsidRPr="006F1BBC" w:rsidRDefault="00634AA2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1356" w:type="dxa"/>
            <w:vMerge w:val="restart"/>
          </w:tcPr>
          <w:p w:rsidR="00634AA2" w:rsidRPr="006F1BBC" w:rsidRDefault="00F8413B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34AA2" w:rsidRPr="006F1BBC">
              <w:rPr>
                <w:rFonts w:ascii="Times New Roman" w:hAnsi="Times New Roman"/>
                <w:sz w:val="24"/>
                <w:szCs w:val="24"/>
              </w:rPr>
              <w:t>.08.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34AA2" w:rsidRPr="006F1BB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20" w:type="dxa"/>
          </w:tcPr>
          <w:p w:rsidR="00634AA2" w:rsidRPr="006F1BBC" w:rsidRDefault="00634AA2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6" w:type="dxa"/>
            <w:gridSpan w:val="2"/>
          </w:tcPr>
          <w:p w:rsidR="00634AA2" w:rsidRPr="00D92D12" w:rsidRDefault="00634AA2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широкомасштабная акция «Внимание, дети!». </w:t>
            </w:r>
          </w:p>
        </w:tc>
        <w:tc>
          <w:tcPr>
            <w:tcW w:w="1975" w:type="dxa"/>
            <w:vMerge w:val="restart"/>
          </w:tcPr>
          <w:p w:rsidR="00634AA2" w:rsidRDefault="00634AA2">
            <w:r w:rsidRPr="006F1BBC">
              <w:t>1-11кл.</w:t>
            </w:r>
          </w:p>
        </w:tc>
        <w:tc>
          <w:tcPr>
            <w:tcW w:w="3170" w:type="dxa"/>
            <w:gridSpan w:val="2"/>
            <w:vMerge w:val="restart"/>
          </w:tcPr>
          <w:p w:rsidR="00634AA2" w:rsidRDefault="00634AA2">
            <w:r w:rsidRPr="009A3EC3">
              <w:rPr>
                <w:sz w:val="26"/>
                <w:szCs w:val="26"/>
              </w:rPr>
              <w:t>Руководитель ЮИД, старший воспитатель</w:t>
            </w:r>
          </w:p>
        </w:tc>
      </w:tr>
      <w:tr w:rsidR="00634AA2" w:rsidRPr="006F1BBC" w:rsidTr="00907E76">
        <w:trPr>
          <w:trHeight w:val="270"/>
          <w:jc w:val="center"/>
        </w:trPr>
        <w:tc>
          <w:tcPr>
            <w:tcW w:w="604" w:type="dxa"/>
            <w:vMerge/>
          </w:tcPr>
          <w:p w:rsidR="00634AA2" w:rsidRPr="006F1BBC" w:rsidRDefault="00634AA2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634AA2" w:rsidRPr="006F1BBC" w:rsidRDefault="00634AA2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634AA2" w:rsidRPr="006F1BBC" w:rsidRDefault="00634AA2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6" w:type="dxa"/>
            <w:gridSpan w:val="2"/>
          </w:tcPr>
          <w:p w:rsidR="00634AA2" w:rsidRPr="00D92D12" w:rsidRDefault="00634AA2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>Интернет – урок  о ПДД</w:t>
            </w:r>
          </w:p>
        </w:tc>
        <w:tc>
          <w:tcPr>
            <w:tcW w:w="1975" w:type="dxa"/>
            <w:vMerge/>
          </w:tcPr>
          <w:p w:rsidR="00634AA2" w:rsidRPr="006F1BBC" w:rsidRDefault="00634AA2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634AA2" w:rsidRPr="006F1BBC" w:rsidRDefault="00634AA2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A2" w:rsidRPr="006F1BBC" w:rsidTr="00907E76">
        <w:trPr>
          <w:trHeight w:val="229"/>
          <w:jc w:val="center"/>
        </w:trPr>
        <w:tc>
          <w:tcPr>
            <w:tcW w:w="604" w:type="dxa"/>
            <w:vMerge/>
          </w:tcPr>
          <w:p w:rsidR="00634AA2" w:rsidRPr="006F1BBC" w:rsidRDefault="00634AA2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634AA2" w:rsidRPr="006F1BBC" w:rsidRDefault="00634AA2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634AA2" w:rsidRPr="006F1BBC" w:rsidRDefault="00634AA2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6" w:type="dxa"/>
            <w:gridSpan w:val="2"/>
          </w:tcPr>
          <w:p w:rsidR="00634AA2" w:rsidRPr="00D92D12" w:rsidRDefault="00634AA2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БДД</w:t>
            </w:r>
          </w:p>
        </w:tc>
        <w:tc>
          <w:tcPr>
            <w:tcW w:w="1975" w:type="dxa"/>
            <w:vMerge/>
          </w:tcPr>
          <w:p w:rsidR="00634AA2" w:rsidRPr="006F1BBC" w:rsidRDefault="00634AA2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634AA2" w:rsidRPr="006F1BBC" w:rsidRDefault="00634AA2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A2" w:rsidRPr="006F1BBC" w:rsidTr="00907E76">
        <w:trPr>
          <w:trHeight w:val="800"/>
          <w:jc w:val="center"/>
        </w:trPr>
        <w:tc>
          <w:tcPr>
            <w:tcW w:w="604" w:type="dxa"/>
            <w:vMerge/>
          </w:tcPr>
          <w:p w:rsidR="00634AA2" w:rsidRPr="006F1BBC" w:rsidRDefault="00634AA2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634AA2" w:rsidRPr="006F1BBC" w:rsidRDefault="00634AA2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634AA2" w:rsidRPr="006F1BBC" w:rsidRDefault="00634AA2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6" w:type="dxa"/>
            <w:gridSpan w:val="2"/>
          </w:tcPr>
          <w:p w:rsidR="00634AA2" w:rsidRPr="00D92D12" w:rsidRDefault="00634AA2" w:rsidP="003D7067">
            <w:r w:rsidRPr="00D92D12">
              <w:t xml:space="preserve">Профилактическая пятиминутка  с учащимися  </w:t>
            </w:r>
          </w:p>
          <w:p w:rsidR="00634AA2" w:rsidRPr="00D92D12" w:rsidRDefault="00634AA2" w:rsidP="003D7067">
            <w:r w:rsidRPr="00D92D12">
              <w:rPr>
                <w:rFonts w:eastAsia="Calibri"/>
              </w:rPr>
              <w:t>Подготовка  и изготовление наглядной агитации по</w:t>
            </w:r>
            <w:r w:rsidRPr="00D92D12">
              <w:t xml:space="preserve"> проведению акции</w:t>
            </w:r>
            <w:r w:rsidRPr="00D92D12">
              <w:rPr>
                <w:rFonts w:eastAsia="Calibri"/>
              </w:rPr>
              <w:t>, распространение ее в гимназии.</w:t>
            </w:r>
          </w:p>
        </w:tc>
        <w:tc>
          <w:tcPr>
            <w:tcW w:w="1975" w:type="dxa"/>
            <w:vMerge/>
          </w:tcPr>
          <w:p w:rsidR="00634AA2" w:rsidRPr="006F1BBC" w:rsidRDefault="00634AA2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634AA2" w:rsidRPr="006F1BBC" w:rsidRDefault="00634AA2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A2" w:rsidRPr="006F1BBC" w:rsidTr="00907E76">
        <w:trPr>
          <w:trHeight w:val="387"/>
          <w:jc w:val="center"/>
        </w:trPr>
        <w:tc>
          <w:tcPr>
            <w:tcW w:w="604" w:type="dxa"/>
          </w:tcPr>
          <w:p w:rsidR="00634AA2" w:rsidRPr="006F1BBC" w:rsidRDefault="00634AA2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634AA2" w:rsidRPr="006F1BBC" w:rsidRDefault="00192CF1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50171">
              <w:rPr>
                <w:rFonts w:ascii="Times New Roman" w:hAnsi="Times New Roman"/>
                <w:sz w:val="24"/>
                <w:szCs w:val="24"/>
              </w:rPr>
              <w:t>.09</w:t>
            </w:r>
            <w:r w:rsidR="00F8413B">
              <w:rPr>
                <w:rFonts w:ascii="Times New Roman" w:hAnsi="Times New Roman"/>
                <w:sz w:val="24"/>
                <w:szCs w:val="24"/>
              </w:rPr>
              <w:t>. 10</w:t>
            </w:r>
            <w:r w:rsidR="00634AA2" w:rsidRPr="006F1BB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20" w:type="dxa"/>
          </w:tcPr>
          <w:p w:rsidR="00634AA2" w:rsidRPr="006F1BBC" w:rsidRDefault="00634AA2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6" w:type="dxa"/>
            <w:gridSpan w:val="2"/>
          </w:tcPr>
          <w:p w:rsidR="00634AA2" w:rsidRPr="00D92D12" w:rsidRDefault="00634AA2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 xml:space="preserve"> Акция «Зебра пришла в школу» (ПДД)</w:t>
            </w:r>
          </w:p>
        </w:tc>
        <w:tc>
          <w:tcPr>
            <w:tcW w:w="1975" w:type="dxa"/>
          </w:tcPr>
          <w:p w:rsidR="00634AA2" w:rsidRDefault="00634AA2"/>
        </w:tc>
        <w:tc>
          <w:tcPr>
            <w:tcW w:w="3170" w:type="dxa"/>
            <w:gridSpan w:val="2"/>
          </w:tcPr>
          <w:p w:rsidR="00634AA2" w:rsidRDefault="00634AA2">
            <w:r w:rsidRPr="009A3EC3">
              <w:rPr>
                <w:sz w:val="26"/>
                <w:szCs w:val="26"/>
              </w:rPr>
              <w:t>Руководитель ЮИД, старший воспитатель</w:t>
            </w:r>
          </w:p>
        </w:tc>
      </w:tr>
      <w:tr w:rsidR="00634AA2" w:rsidRPr="006F1BBC" w:rsidTr="00907E76">
        <w:trPr>
          <w:trHeight w:val="253"/>
          <w:jc w:val="center"/>
        </w:trPr>
        <w:tc>
          <w:tcPr>
            <w:tcW w:w="604" w:type="dxa"/>
            <w:vMerge w:val="restart"/>
          </w:tcPr>
          <w:p w:rsidR="00634AA2" w:rsidRPr="006F1BBC" w:rsidRDefault="00634AA2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vMerge w:val="restart"/>
          </w:tcPr>
          <w:p w:rsidR="00634AA2" w:rsidRPr="006F1BBC" w:rsidRDefault="00634AA2" w:rsidP="00A47432">
            <w:pPr>
              <w:jc w:val="center"/>
            </w:pPr>
            <w:r w:rsidRPr="006F1BBC">
              <w:t>0</w:t>
            </w:r>
            <w:r w:rsidR="00907E76">
              <w:t>6</w:t>
            </w:r>
            <w:r w:rsidR="00054DDA">
              <w:t>.09.</w:t>
            </w:r>
            <w:r w:rsidR="00907E76">
              <w:t>17</w:t>
            </w:r>
            <w:r w:rsidR="00054DDA">
              <w:t>.09</w:t>
            </w:r>
          </w:p>
        </w:tc>
        <w:tc>
          <w:tcPr>
            <w:tcW w:w="820" w:type="dxa"/>
          </w:tcPr>
          <w:p w:rsidR="00634AA2" w:rsidRPr="006F1BBC" w:rsidRDefault="00634AA2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6" w:type="dxa"/>
            <w:gridSpan w:val="2"/>
          </w:tcPr>
          <w:p w:rsidR="00634AA2" w:rsidRPr="00D92D12" w:rsidRDefault="00634AA2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>Областная неделя безопасности дорожного движения</w:t>
            </w:r>
          </w:p>
        </w:tc>
        <w:tc>
          <w:tcPr>
            <w:tcW w:w="1975" w:type="dxa"/>
            <w:vMerge w:val="restart"/>
          </w:tcPr>
          <w:p w:rsidR="00634AA2" w:rsidRDefault="00634AA2"/>
        </w:tc>
        <w:tc>
          <w:tcPr>
            <w:tcW w:w="3170" w:type="dxa"/>
            <w:gridSpan w:val="2"/>
            <w:vMerge w:val="restart"/>
          </w:tcPr>
          <w:p w:rsidR="00634AA2" w:rsidRDefault="00634AA2">
            <w:pPr>
              <w:rPr>
                <w:sz w:val="26"/>
                <w:szCs w:val="26"/>
              </w:rPr>
            </w:pPr>
            <w:r w:rsidRPr="009A3EC3">
              <w:rPr>
                <w:sz w:val="26"/>
                <w:szCs w:val="26"/>
              </w:rPr>
              <w:t>Руководитель ЮИД, старший воспитатель</w:t>
            </w:r>
            <w:r w:rsidR="00D13995">
              <w:rPr>
                <w:sz w:val="26"/>
                <w:szCs w:val="26"/>
              </w:rPr>
              <w:t>,</w:t>
            </w:r>
          </w:p>
          <w:p w:rsidR="00D13995" w:rsidRDefault="00D13995">
            <w:r>
              <w:t>библиотекарь гимназии</w:t>
            </w:r>
          </w:p>
        </w:tc>
      </w:tr>
      <w:tr w:rsidR="003D7067" w:rsidRPr="006F1BBC" w:rsidTr="00907E76">
        <w:trPr>
          <w:trHeight w:val="243"/>
          <w:jc w:val="center"/>
        </w:trPr>
        <w:tc>
          <w:tcPr>
            <w:tcW w:w="604" w:type="dxa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D7067" w:rsidRPr="006F1BBC" w:rsidRDefault="003D7067" w:rsidP="003D7067">
            <w:pPr>
              <w:jc w:val="center"/>
            </w:pPr>
          </w:p>
        </w:tc>
        <w:tc>
          <w:tcPr>
            <w:tcW w:w="820" w:type="dxa"/>
          </w:tcPr>
          <w:p w:rsidR="003D7067" w:rsidRPr="006F1BBC" w:rsidRDefault="003D7067" w:rsidP="003D7067">
            <w:pPr>
              <w:jc w:val="center"/>
            </w:pPr>
          </w:p>
        </w:tc>
        <w:tc>
          <w:tcPr>
            <w:tcW w:w="6926" w:type="dxa"/>
            <w:gridSpan w:val="2"/>
          </w:tcPr>
          <w:p w:rsidR="003D7067" w:rsidRPr="00D92D12" w:rsidRDefault="003D7067" w:rsidP="003D7067">
            <w:r w:rsidRPr="00D92D12">
              <w:t xml:space="preserve">Рейд по улицам села «Соблюдение правил дорожного движения школьниками» </w:t>
            </w:r>
          </w:p>
        </w:tc>
        <w:tc>
          <w:tcPr>
            <w:tcW w:w="1975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67" w:rsidRPr="006F1BBC" w:rsidTr="00907E76">
        <w:trPr>
          <w:trHeight w:val="396"/>
          <w:jc w:val="center"/>
        </w:trPr>
        <w:tc>
          <w:tcPr>
            <w:tcW w:w="604" w:type="dxa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D7067" w:rsidRPr="006F1BBC" w:rsidRDefault="003D7067" w:rsidP="003D7067">
            <w:pPr>
              <w:jc w:val="center"/>
            </w:pPr>
          </w:p>
        </w:tc>
        <w:tc>
          <w:tcPr>
            <w:tcW w:w="820" w:type="dxa"/>
          </w:tcPr>
          <w:p w:rsidR="003D7067" w:rsidRPr="006F1BBC" w:rsidRDefault="003D7067" w:rsidP="003D7067">
            <w:pPr>
              <w:jc w:val="center"/>
            </w:pPr>
          </w:p>
        </w:tc>
        <w:tc>
          <w:tcPr>
            <w:tcW w:w="6926" w:type="dxa"/>
            <w:gridSpan w:val="2"/>
          </w:tcPr>
          <w:p w:rsidR="003D7067" w:rsidRPr="00D92D12" w:rsidRDefault="003D7067" w:rsidP="003D7067">
            <w:r w:rsidRPr="00D92D12">
              <w:t>Индивидуальные профилактические беседы с уч-ся</w:t>
            </w:r>
            <w:r w:rsidR="00D13995">
              <w:t>,</w:t>
            </w:r>
            <w:r w:rsidRPr="00D92D12">
              <w:t xml:space="preserve"> нарушающи</w:t>
            </w:r>
            <w:r w:rsidR="00D13995">
              <w:t xml:space="preserve">е </w:t>
            </w:r>
            <w:r w:rsidRPr="00D92D12">
              <w:t>ПДД</w:t>
            </w:r>
          </w:p>
          <w:p w:rsidR="003D7067" w:rsidRPr="00D92D12" w:rsidRDefault="003D7067" w:rsidP="003D7067">
            <w:r w:rsidRPr="00D92D12">
              <w:rPr>
                <w:rFonts w:eastAsia="Calibri"/>
              </w:rPr>
              <w:t>Выставка книг посвященных правилам дорожного движения</w:t>
            </w:r>
            <w:r w:rsidRPr="00D92D12">
              <w:t>.</w:t>
            </w:r>
          </w:p>
        </w:tc>
        <w:tc>
          <w:tcPr>
            <w:tcW w:w="1975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67" w:rsidRPr="006F1BBC" w:rsidTr="00907E76">
        <w:trPr>
          <w:jc w:val="center"/>
        </w:trPr>
        <w:tc>
          <w:tcPr>
            <w:tcW w:w="604" w:type="dxa"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907E76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6F1BBC">
              <w:rPr>
                <w:rFonts w:ascii="Times New Roman" w:eastAsia="Calibri" w:hAnsi="Times New Roman"/>
                <w:sz w:val="24"/>
                <w:szCs w:val="24"/>
              </w:rPr>
              <w:t>.09-</w:t>
            </w:r>
            <w:r w:rsidRPr="006F1BB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  <w:r w:rsidR="00192CF1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6F1BBC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820" w:type="dxa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6" w:type="dxa"/>
            <w:gridSpan w:val="2"/>
          </w:tcPr>
          <w:p w:rsidR="006D3A23" w:rsidRPr="00D92D12" w:rsidRDefault="00D13995" w:rsidP="006D3A23">
            <w:pPr>
              <w:shd w:val="clear" w:color="auto" w:fill="FFFFFF"/>
              <w:tabs>
                <w:tab w:val="left" w:pos="0"/>
              </w:tabs>
              <w:ind w:right="2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Участие в </w:t>
            </w:r>
            <w:r w:rsidR="006D3A23" w:rsidRPr="00D92D12">
              <w:rPr>
                <w:spacing w:val="-1"/>
              </w:rPr>
              <w:t xml:space="preserve"> областном конкурсе отрядов ЮИД на лучшую акцию </w:t>
            </w:r>
            <w:r w:rsidR="006D3A23" w:rsidRPr="00D92D12">
              <w:rPr>
                <w:spacing w:val="-1"/>
              </w:rPr>
              <w:lastRenderedPageBreak/>
              <w:t xml:space="preserve">«Вместе за безопасность на донских дорогах» </w:t>
            </w:r>
          </w:p>
          <w:p w:rsidR="003D7067" w:rsidRPr="00D92D12" w:rsidRDefault="003D7067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D7067" w:rsidRPr="006F1BBC" w:rsidRDefault="003D7067" w:rsidP="00D139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Отряд </w:t>
            </w:r>
            <w:r w:rsidR="00D13995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3170" w:type="dxa"/>
            <w:gridSpan w:val="2"/>
          </w:tcPr>
          <w:p w:rsidR="003D7067" w:rsidRPr="006F1BBC" w:rsidRDefault="00D13995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13995">
              <w:rPr>
                <w:rFonts w:ascii="Times New Roman" w:hAnsi="Times New Roman"/>
                <w:sz w:val="24"/>
                <w:szCs w:val="24"/>
              </w:rPr>
              <w:t xml:space="preserve">Руководитель ЮИД, </w:t>
            </w:r>
            <w:r w:rsidRPr="00D13995">
              <w:rPr>
                <w:rFonts w:ascii="Times New Roman" w:hAnsi="Times New Roman"/>
                <w:sz w:val="24"/>
                <w:szCs w:val="24"/>
              </w:rPr>
              <w:lastRenderedPageBreak/>
              <w:t>старший воспитатель</w:t>
            </w:r>
          </w:p>
        </w:tc>
      </w:tr>
      <w:tr w:rsidR="003D7067" w:rsidRPr="006F1BBC" w:rsidTr="00907E76">
        <w:trPr>
          <w:jc w:val="center"/>
        </w:trPr>
        <w:tc>
          <w:tcPr>
            <w:tcW w:w="604" w:type="dxa"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56" w:type="dxa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820" w:type="dxa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6" w:type="dxa"/>
            <w:gridSpan w:val="2"/>
          </w:tcPr>
          <w:p w:rsidR="003D7067" w:rsidRPr="00D92D12" w:rsidRDefault="003D7067" w:rsidP="003D7067">
            <w:r w:rsidRPr="00D92D12">
              <w:t>Заочный конкурс-смотр отрядов ЮИД</w:t>
            </w:r>
          </w:p>
          <w:p w:rsidR="003D7067" w:rsidRPr="00D92D12" w:rsidRDefault="003D7067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D7067" w:rsidRPr="006F1BBC" w:rsidRDefault="003D7067" w:rsidP="00D139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 xml:space="preserve">Отряд </w:t>
            </w:r>
            <w:r w:rsidR="00D13995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3170" w:type="dxa"/>
            <w:gridSpan w:val="2"/>
          </w:tcPr>
          <w:p w:rsidR="003D7067" w:rsidRPr="006F1BBC" w:rsidRDefault="00D13995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13995">
              <w:rPr>
                <w:rFonts w:ascii="Times New Roman" w:hAnsi="Times New Roman"/>
                <w:sz w:val="24"/>
                <w:szCs w:val="24"/>
              </w:rPr>
              <w:t>Руководитель ЮИД, старший воспитатель</w:t>
            </w:r>
          </w:p>
        </w:tc>
      </w:tr>
      <w:tr w:rsidR="00D13995" w:rsidRPr="006F1BBC" w:rsidTr="00907E76">
        <w:trPr>
          <w:jc w:val="center"/>
        </w:trPr>
        <w:tc>
          <w:tcPr>
            <w:tcW w:w="604" w:type="dxa"/>
          </w:tcPr>
          <w:p w:rsidR="00D13995" w:rsidRPr="006F1BBC" w:rsidRDefault="00D13995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13995" w:rsidRDefault="00907E76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92CF1">
              <w:rPr>
                <w:rFonts w:ascii="Times New Roman" w:hAnsi="Times New Roman"/>
                <w:sz w:val="24"/>
                <w:szCs w:val="24"/>
              </w:rPr>
              <w:t>.09-</w:t>
            </w:r>
          </w:p>
          <w:p w:rsidR="00192CF1" w:rsidRPr="006F1BBC" w:rsidRDefault="00907E76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92CF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20" w:type="dxa"/>
          </w:tcPr>
          <w:p w:rsidR="00D13995" w:rsidRPr="006F1BBC" w:rsidRDefault="00D13995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6" w:type="dxa"/>
            <w:gridSpan w:val="2"/>
          </w:tcPr>
          <w:p w:rsidR="00D13995" w:rsidRDefault="00D13995" w:rsidP="003D7067">
            <w:r>
              <w:rPr>
                <w:spacing w:val="-1"/>
              </w:rPr>
              <w:t xml:space="preserve">Участие в </w:t>
            </w:r>
            <w:r w:rsidRPr="00D92D12">
              <w:rPr>
                <w:spacing w:val="-1"/>
              </w:rPr>
              <w:t xml:space="preserve"> </w:t>
            </w:r>
            <w:r w:rsidRPr="00D92D12">
              <w:t>акции «Детское кресло»,</w:t>
            </w:r>
          </w:p>
          <w:p w:rsidR="00D13995" w:rsidRDefault="00D13995" w:rsidP="003D7067">
            <w:r w:rsidRPr="00D92D12">
              <w:t xml:space="preserve"> «Только </w:t>
            </w:r>
            <w:proofErr w:type="gramStart"/>
            <w:r w:rsidRPr="00D92D12">
              <w:t>на</w:t>
            </w:r>
            <w:proofErr w:type="gramEnd"/>
            <w:r w:rsidRPr="00D92D12">
              <w:t xml:space="preserve"> зелёный», </w:t>
            </w:r>
          </w:p>
          <w:p w:rsidR="00D13995" w:rsidRDefault="00D13995" w:rsidP="003D7067">
            <w:r w:rsidRPr="00D92D12">
              <w:t xml:space="preserve">«Дорога – не место для игр», </w:t>
            </w:r>
          </w:p>
          <w:p w:rsidR="00D13995" w:rsidRDefault="00D13995" w:rsidP="003D7067">
            <w:r w:rsidRPr="00D92D12">
              <w:t xml:space="preserve">«Дорога требует дисциплины», </w:t>
            </w:r>
          </w:p>
          <w:p w:rsidR="00D13995" w:rsidRDefault="00D13995" w:rsidP="003D7067">
            <w:r w:rsidRPr="00D92D12">
              <w:t xml:space="preserve">«Засветись в темноте!», </w:t>
            </w:r>
          </w:p>
          <w:p w:rsidR="00D13995" w:rsidRPr="00D92D12" w:rsidRDefault="00D13995" w:rsidP="00D13995">
            <w:r w:rsidRPr="00D92D12">
              <w:t xml:space="preserve">«Пристегнись и улыбнись!» в микрорайоне </w:t>
            </w:r>
            <w:r>
              <w:t>гимназии</w:t>
            </w:r>
          </w:p>
        </w:tc>
        <w:tc>
          <w:tcPr>
            <w:tcW w:w="1975" w:type="dxa"/>
          </w:tcPr>
          <w:p w:rsidR="00D13995" w:rsidRPr="006F1BBC" w:rsidRDefault="00D13995" w:rsidP="00D139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 xml:space="preserve">Отряд </w:t>
            </w:r>
            <w:r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3170" w:type="dxa"/>
            <w:gridSpan w:val="2"/>
          </w:tcPr>
          <w:p w:rsidR="00D13995" w:rsidRPr="006F1BBC" w:rsidRDefault="00D13995" w:rsidP="00D139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13995">
              <w:rPr>
                <w:rFonts w:ascii="Times New Roman" w:hAnsi="Times New Roman"/>
                <w:sz w:val="24"/>
                <w:szCs w:val="24"/>
              </w:rPr>
              <w:t>Руководитель ЮИД, старший воспитатель</w:t>
            </w:r>
          </w:p>
        </w:tc>
      </w:tr>
      <w:tr w:rsidR="003D7067" w:rsidRPr="006F1BBC" w:rsidTr="00907E76">
        <w:trPr>
          <w:trHeight w:val="275"/>
          <w:jc w:val="center"/>
        </w:trPr>
        <w:tc>
          <w:tcPr>
            <w:tcW w:w="604" w:type="dxa"/>
            <w:vMerge w:val="restart"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56" w:type="dxa"/>
            <w:vMerge w:val="restart"/>
          </w:tcPr>
          <w:p w:rsidR="003D7067" w:rsidRPr="006F1BBC" w:rsidRDefault="00907E76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11.10- 05</w:t>
            </w:r>
            <w:r w:rsidR="003D7067" w:rsidRPr="006F1BBC">
              <w:rPr>
                <w:rFonts w:ascii="Times New Roman" w:eastAsia="Calibri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820" w:type="dxa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6" w:type="dxa"/>
            <w:gridSpan w:val="2"/>
          </w:tcPr>
          <w:p w:rsidR="003D7067" w:rsidRPr="00BC4E68" w:rsidRDefault="00E450CD" w:rsidP="008A4BFF">
            <w:pPr>
              <w:jc w:val="both"/>
              <w:rPr>
                <w:spacing w:val="-1"/>
              </w:rPr>
            </w:pPr>
            <w:r w:rsidRPr="00D92D12">
              <w:rPr>
                <w:spacing w:val="-1"/>
              </w:rPr>
              <w:t xml:space="preserve">План проведения областного профилактического мероприятия «Безопасные школьные каникулы» </w:t>
            </w:r>
          </w:p>
        </w:tc>
        <w:tc>
          <w:tcPr>
            <w:tcW w:w="1975" w:type="dxa"/>
            <w:vMerge w:val="restart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6F1BB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F1B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gridSpan w:val="2"/>
            <w:vMerge w:val="restart"/>
          </w:tcPr>
          <w:p w:rsidR="003D7067" w:rsidRPr="006F1BBC" w:rsidRDefault="00BC4E68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13995">
              <w:rPr>
                <w:rFonts w:ascii="Times New Roman" w:hAnsi="Times New Roman"/>
                <w:sz w:val="24"/>
                <w:szCs w:val="24"/>
              </w:rPr>
              <w:t>Руководитель ЮИД, старший воспитатель</w:t>
            </w:r>
          </w:p>
        </w:tc>
      </w:tr>
      <w:tr w:rsidR="003D7067" w:rsidRPr="006F1BBC" w:rsidTr="00907E76">
        <w:trPr>
          <w:trHeight w:val="137"/>
          <w:jc w:val="center"/>
        </w:trPr>
        <w:tc>
          <w:tcPr>
            <w:tcW w:w="604" w:type="dxa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 w:rsidR="003D7067" w:rsidRPr="006F1BBC" w:rsidRDefault="003D7067" w:rsidP="003D706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926" w:type="dxa"/>
            <w:gridSpan w:val="2"/>
          </w:tcPr>
          <w:p w:rsidR="003D7067" w:rsidRPr="00D92D12" w:rsidRDefault="003D7067" w:rsidP="003D7067">
            <w:r w:rsidRPr="00D92D12">
              <w:t xml:space="preserve">Профилактическая пятиминутка  с учащимися  </w:t>
            </w:r>
            <w:proofErr w:type="spellStart"/>
            <w:r w:rsidRPr="00D92D12">
              <w:t>нач</w:t>
            </w:r>
            <w:proofErr w:type="gramStart"/>
            <w:r w:rsidRPr="00D92D12">
              <w:t>.к</w:t>
            </w:r>
            <w:proofErr w:type="gramEnd"/>
            <w:r w:rsidRPr="00D92D12">
              <w:t>л</w:t>
            </w:r>
            <w:proofErr w:type="spellEnd"/>
            <w:r w:rsidRPr="00D92D12">
              <w:t>, демонстрация роликов о ПДД</w:t>
            </w:r>
          </w:p>
        </w:tc>
        <w:tc>
          <w:tcPr>
            <w:tcW w:w="1975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67" w:rsidRPr="006F1BBC" w:rsidTr="00907E76">
        <w:trPr>
          <w:trHeight w:val="269"/>
          <w:jc w:val="center"/>
        </w:trPr>
        <w:tc>
          <w:tcPr>
            <w:tcW w:w="604" w:type="dxa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 w:rsidR="003D7067" w:rsidRPr="006F1BBC" w:rsidRDefault="003D7067" w:rsidP="003D706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926" w:type="dxa"/>
            <w:gridSpan w:val="2"/>
          </w:tcPr>
          <w:p w:rsidR="003D7067" w:rsidRPr="00D92D12" w:rsidRDefault="003D7067" w:rsidP="003D7067">
            <w:r w:rsidRPr="00D92D12">
              <w:t>Выставка поделок  « Мир знаков дорожного движения»</w:t>
            </w:r>
          </w:p>
        </w:tc>
        <w:tc>
          <w:tcPr>
            <w:tcW w:w="1975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67" w:rsidRPr="006F1BBC" w:rsidTr="00907E76">
        <w:trPr>
          <w:trHeight w:val="360"/>
          <w:jc w:val="center"/>
        </w:trPr>
        <w:tc>
          <w:tcPr>
            <w:tcW w:w="604" w:type="dxa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 w:rsidR="003D7067" w:rsidRPr="006F1BBC" w:rsidRDefault="003D7067" w:rsidP="003D706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926" w:type="dxa"/>
            <w:gridSpan w:val="2"/>
          </w:tcPr>
          <w:p w:rsidR="003D7067" w:rsidRPr="00D92D12" w:rsidRDefault="003D7067" w:rsidP="003D7067">
            <w:r w:rsidRPr="00D92D12">
              <w:t>Рейд «Соблюдение правил дорожного</w:t>
            </w:r>
            <w:r w:rsidR="00192CF1">
              <w:t xml:space="preserve"> </w:t>
            </w:r>
            <w:r w:rsidRPr="00D92D12">
              <w:t xml:space="preserve">движения  школьниками» </w:t>
            </w:r>
          </w:p>
        </w:tc>
        <w:tc>
          <w:tcPr>
            <w:tcW w:w="1975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67" w:rsidRPr="006F1BBC" w:rsidTr="00907E76">
        <w:trPr>
          <w:trHeight w:val="558"/>
          <w:jc w:val="center"/>
        </w:trPr>
        <w:tc>
          <w:tcPr>
            <w:tcW w:w="604" w:type="dxa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 w:rsidR="003D7067" w:rsidRPr="006F1BBC" w:rsidRDefault="003D7067" w:rsidP="003D706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926" w:type="dxa"/>
            <w:gridSpan w:val="2"/>
          </w:tcPr>
          <w:p w:rsidR="003D7067" w:rsidRPr="00D92D12" w:rsidRDefault="003D7067" w:rsidP="003D7067">
            <w:r w:rsidRPr="00D92D12">
              <w:t>Индивидуальные профилактические беседы</w:t>
            </w:r>
          </w:p>
          <w:p w:rsidR="003D7067" w:rsidRPr="00D92D12" w:rsidRDefault="003D7067" w:rsidP="003D7067">
            <w:r w:rsidRPr="00D92D12">
              <w:t xml:space="preserve"> с </w:t>
            </w:r>
            <w:proofErr w:type="gramStart"/>
            <w:r w:rsidRPr="00D92D12">
              <w:t>уч-ся</w:t>
            </w:r>
            <w:proofErr w:type="gramEnd"/>
            <w:r w:rsidRPr="00D92D12">
              <w:t xml:space="preserve"> нарушающих по ПДД</w:t>
            </w:r>
          </w:p>
        </w:tc>
        <w:tc>
          <w:tcPr>
            <w:tcW w:w="1975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67" w:rsidRPr="006F1BBC" w:rsidTr="00907E76">
        <w:trPr>
          <w:trHeight w:val="275"/>
          <w:jc w:val="center"/>
        </w:trPr>
        <w:tc>
          <w:tcPr>
            <w:tcW w:w="604" w:type="dxa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1BBC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907E76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6F1BBC">
              <w:rPr>
                <w:rFonts w:ascii="Times New Roman" w:eastAsia="Calibri" w:hAnsi="Times New Roman"/>
                <w:sz w:val="24"/>
                <w:szCs w:val="24"/>
              </w:rPr>
              <w:t>.12</w:t>
            </w:r>
            <w:r w:rsidR="00907E76">
              <w:rPr>
                <w:rFonts w:ascii="Times New Roman" w:eastAsia="Calibri" w:hAnsi="Times New Roman"/>
                <w:sz w:val="24"/>
                <w:szCs w:val="24"/>
              </w:rPr>
              <w:t>-30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  <w:p w:rsidR="003D7067" w:rsidRPr="006F1BBC" w:rsidRDefault="003D7067" w:rsidP="003D7067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7067" w:rsidRPr="006F1BBC" w:rsidRDefault="003D7067" w:rsidP="003D7067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7067" w:rsidRPr="006F1BBC" w:rsidRDefault="003D7067" w:rsidP="0065281F">
            <w:pPr>
              <w:pStyle w:val="a9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 w:rsidR="003D7067" w:rsidRPr="006F1BBC" w:rsidRDefault="003D7067" w:rsidP="003D706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926" w:type="dxa"/>
            <w:gridSpan w:val="2"/>
          </w:tcPr>
          <w:p w:rsidR="003D7067" w:rsidRPr="00D92D12" w:rsidRDefault="003D7067" w:rsidP="003D7067">
            <w:r w:rsidRPr="00D92D12">
              <w:rPr>
                <w:rFonts w:eastAsia="Calibri"/>
              </w:rPr>
              <w:t>Зимний декадник безопасности дорожного движения «За безопасность на дорогах»</w:t>
            </w:r>
          </w:p>
        </w:tc>
        <w:tc>
          <w:tcPr>
            <w:tcW w:w="1975" w:type="dxa"/>
            <w:vMerge w:val="restart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6F1BB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F1B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gridSpan w:val="2"/>
            <w:vMerge w:val="restart"/>
          </w:tcPr>
          <w:p w:rsidR="003D7067" w:rsidRPr="006F1BBC" w:rsidRDefault="00BC4E68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13995">
              <w:rPr>
                <w:rFonts w:ascii="Times New Roman" w:hAnsi="Times New Roman"/>
                <w:sz w:val="24"/>
                <w:szCs w:val="24"/>
              </w:rPr>
              <w:t>Руководитель ЮИД, старший воспитатель</w:t>
            </w:r>
          </w:p>
        </w:tc>
      </w:tr>
      <w:tr w:rsidR="003D7067" w:rsidRPr="006F1BBC" w:rsidTr="00907E76">
        <w:trPr>
          <w:trHeight w:val="234"/>
          <w:jc w:val="center"/>
        </w:trPr>
        <w:tc>
          <w:tcPr>
            <w:tcW w:w="604" w:type="dxa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D7067" w:rsidRPr="006F1BBC" w:rsidRDefault="003D7067" w:rsidP="003D7067">
            <w:pPr>
              <w:jc w:val="center"/>
              <w:rPr>
                <w:rFonts w:eastAsia="Calibri"/>
              </w:rPr>
            </w:pPr>
          </w:p>
        </w:tc>
        <w:tc>
          <w:tcPr>
            <w:tcW w:w="6926" w:type="dxa"/>
            <w:gridSpan w:val="2"/>
          </w:tcPr>
          <w:p w:rsidR="003D7067" w:rsidRPr="00D92D12" w:rsidRDefault="003D7067" w:rsidP="003D7067">
            <w:r w:rsidRPr="00D92D12">
              <w:rPr>
                <w:rFonts w:eastAsia="Calibri"/>
              </w:rPr>
              <w:t>Обновление уголка  безопасности</w:t>
            </w:r>
          </w:p>
        </w:tc>
        <w:tc>
          <w:tcPr>
            <w:tcW w:w="1975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67" w:rsidRPr="006F1BBC" w:rsidTr="00907E76">
        <w:trPr>
          <w:trHeight w:val="288"/>
          <w:jc w:val="center"/>
        </w:trPr>
        <w:tc>
          <w:tcPr>
            <w:tcW w:w="604" w:type="dxa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D7067" w:rsidRPr="006F1BBC" w:rsidRDefault="003D7067" w:rsidP="003D7067">
            <w:pPr>
              <w:jc w:val="center"/>
              <w:rPr>
                <w:rFonts w:eastAsia="Calibri"/>
              </w:rPr>
            </w:pPr>
          </w:p>
        </w:tc>
        <w:tc>
          <w:tcPr>
            <w:tcW w:w="6926" w:type="dxa"/>
            <w:gridSpan w:val="2"/>
          </w:tcPr>
          <w:p w:rsidR="003D7067" w:rsidRPr="00D92D12" w:rsidRDefault="00BC4E68" w:rsidP="008A4BFF">
            <w:pPr>
              <w:shd w:val="clear" w:color="auto" w:fill="FFFFFF"/>
              <w:tabs>
                <w:tab w:val="left" w:pos="0"/>
              </w:tabs>
              <w:ind w:right="2"/>
              <w:jc w:val="both"/>
              <w:rPr>
                <w:spacing w:val="-1"/>
              </w:rPr>
            </w:pPr>
            <w:proofErr w:type="gramStart"/>
            <w:r>
              <w:rPr>
                <w:bCs/>
              </w:rPr>
              <w:t>Участие в</w:t>
            </w:r>
            <w:r w:rsidR="006D3A23" w:rsidRPr="00D92D12">
              <w:rPr>
                <w:bCs/>
              </w:rPr>
              <w:t xml:space="preserve"> областном Интернет-конкурсе по безопасности дорожного движения «В контакте с ПДД»</w:t>
            </w:r>
            <w:r w:rsidR="006D3A23" w:rsidRPr="00D92D12">
              <w:rPr>
                <w:spacing w:val="-1"/>
              </w:rPr>
              <w:t xml:space="preserve"> </w:t>
            </w:r>
            <w:proofErr w:type="gramEnd"/>
          </w:p>
        </w:tc>
        <w:tc>
          <w:tcPr>
            <w:tcW w:w="1975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67" w:rsidRPr="006F1BBC" w:rsidTr="00907E76">
        <w:trPr>
          <w:trHeight w:val="234"/>
          <w:jc w:val="center"/>
        </w:trPr>
        <w:tc>
          <w:tcPr>
            <w:tcW w:w="604" w:type="dxa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D7067" w:rsidRPr="006F1BBC" w:rsidRDefault="003D7067" w:rsidP="003D7067">
            <w:pPr>
              <w:jc w:val="center"/>
              <w:rPr>
                <w:rFonts w:eastAsia="Calibri"/>
              </w:rPr>
            </w:pPr>
          </w:p>
        </w:tc>
        <w:tc>
          <w:tcPr>
            <w:tcW w:w="6926" w:type="dxa"/>
            <w:gridSpan w:val="2"/>
          </w:tcPr>
          <w:p w:rsidR="003D7067" w:rsidRPr="00D92D12" w:rsidRDefault="003D7067" w:rsidP="003D7067">
            <w:r w:rsidRPr="00D92D12">
              <w:t>Выставка рисунков «</w:t>
            </w:r>
            <w:proofErr w:type="gramStart"/>
            <w:r w:rsidRPr="00D92D12">
              <w:t>Я-</w:t>
            </w:r>
            <w:proofErr w:type="gramEnd"/>
            <w:r w:rsidRPr="00D92D12">
              <w:t xml:space="preserve"> послушный пешеход»</w:t>
            </w:r>
          </w:p>
        </w:tc>
        <w:tc>
          <w:tcPr>
            <w:tcW w:w="1975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67" w:rsidRPr="006F1BBC" w:rsidTr="00907E76">
        <w:trPr>
          <w:trHeight w:val="786"/>
          <w:jc w:val="center"/>
        </w:trPr>
        <w:tc>
          <w:tcPr>
            <w:tcW w:w="604" w:type="dxa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D7067" w:rsidRPr="006F1BBC" w:rsidRDefault="003D7067" w:rsidP="003D7067">
            <w:pPr>
              <w:jc w:val="center"/>
              <w:rPr>
                <w:rFonts w:eastAsia="Calibri"/>
              </w:rPr>
            </w:pPr>
          </w:p>
        </w:tc>
        <w:tc>
          <w:tcPr>
            <w:tcW w:w="6926" w:type="dxa"/>
            <w:gridSpan w:val="2"/>
          </w:tcPr>
          <w:p w:rsidR="003D7067" w:rsidRPr="00D92D12" w:rsidRDefault="00BC4E68" w:rsidP="008A4BFF">
            <w:pPr>
              <w:jc w:val="both"/>
              <w:rPr>
                <w:spacing w:val="-1"/>
              </w:rPr>
            </w:pPr>
            <w:r>
              <w:rPr>
                <w:spacing w:val="7"/>
              </w:rPr>
              <w:t>Участие в</w:t>
            </w:r>
            <w:r w:rsidR="00E450CD" w:rsidRPr="00D92D12">
              <w:rPr>
                <w:spacing w:val="7"/>
              </w:rPr>
              <w:t xml:space="preserve"> областно</w:t>
            </w:r>
            <w:r>
              <w:rPr>
                <w:spacing w:val="7"/>
              </w:rPr>
              <w:t>м</w:t>
            </w:r>
            <w:r w:rsidR="00E450CD" w:rsidRPr="00D92D12">
              <w:rPr>
                <w:spacing w:val="7"/>
              </w:rPr>
              <w:t xml:space="preserve"> месячник</w:t>
            </w:r>
            <w:r>
              <w:rPr>
                <w:spacing w:val="7"/>
              </w:rPr>
              <w:t>е</w:t>
            </w:r>
            <w:r w:rsidR="00E450CD" w:rsidRPr="00D92D12">
              <w:rPr>
                <w:spacing w:val="7"/>
              </w:rPr>
              <w:t xml:space="preserve"> безопасности дорожного движения с уходом </w:t>
            </w:r>
            <w:proofErr w:type="gramStart"/>
            <w:r w:rsidR="00E450CD" w:rsidRPr="00D92D12">
              <w:rPr>
                <w:spacing w:val="7"/>
              </w:rPr>
              <w:t>обучающихся</w:t>
            </w:r>
            <w:proofErr w:type="gramEnd"/>
            <w:r w:rsidR="00E450CD" w:rsidRPr="00D92D12">
              <w:rPr>
                <w:spacing w:val="7"/>
              </w:rPr>
              <w:t xml:space="preserve"> на зимние школьные каникулы «Безопасная зимняя дорога» </w:t>
            </w:r>
          </w:p>
        </w:tc>
        <w:tc>
          <w:tcPr>
            <w:tcW w:w="1975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67" w:rsidRPr="006F1BBC" w:rsidTr="00907E76">
        <w:trPr>
          <w:trHeight w:val="253"/>
          <w:jc w:val="center"/>
        </w:trPr>
        <w:tc>
          <w:tcPr>
            <w:tcW w:w="604" w:type="dxa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3D7067" w:rsidRPr="006F1BBC" w:rsidRDefault="00907E76" w:rsidP="003D7067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="003D7067">
              <w:rPr>
                <w:rFonts w:ascii="Times New Roman" w:eastAsia="Calibri" w:hAnsi="Times New Roman"/>
                <w:sz w:val="24"/>
                <w:szCs w:val="24"/>
              </w:rPr>
              <w:t>.03-25</w:t>
            </w:r>
            <w:r w:rsidR="003D7067" w:rsidRPr="006F1BBC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  <w:p w:rsidR="003D7067" w:rsidRPr="006F1BBC" w:rsidRDefault="003D7067" w:rsidP="003D7067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D7067" w:rsidRPr="006F1BBC" w:rsidRDefault="003D7067" w:rsidP="003D706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926" w:type="dxa"/>
            <w:gridSpan w:val="2"/>
          </w:tcPr>
          <w:p w:rsidR="003D7067" w:rsidRPr="00D92D12" w:rsidRDefault="003D7067" w:rsidP="003D7067">
            <w:r w:rsidRPr="00D92D12">
              <w:rPr>
                <w:rFonts w:eastAsia="Calibri"/>
              </w:rPr>
              <w:t>Весенняя декада « Дорога и дети»</w:t>
            </w:r>
          </w:p>
        </w:tc>
        <w:tc>
          <w:tcPr>
            <w:tcW w:w="1975" w:type="dxa"/>
            <w:vMerge w:val="restart"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6F1BB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F1B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gridSpan w:val="2"/>
            <w:vMerge w:val="restart"/>
          </w:tcPr>
          <w:p w:rsidR="003D7067" w:rsidRPr="006F1BBC" w:rsidRDefault="00BC4E68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13995">
              <w:rPr>
                <w:rFonts w:ascii="Times New Roman" w:hAnsi="Times New Roman"/>
                <w:sz w:val="24"/>
                <w:szCs w:val="24"/>
              </w:rPr>
              <w:t>Руководитель ЮИД, старший воспитатель</w:t>
            </w:r>
          </w:p>
        </w:tc>
      </w:tr>
      <w:tr w:rsidR="003D7067" w:rsidRPr="006F1BBC" w:rsidTr="00907E76">
        <w:trPr>
          <w:trHeight w:val="242"/>
          <w:jc w:val="center"/>
        </w:trPr>
        <w:tc>
          <w:tcPr>
            <w:tcW w:w="604" w:type="dxa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D7067" w:rsidRPr="006F1BBC" w:rsidRDefault="003D7067" w:rsidP="003D7067">
            <w:pPr>
              <w:jc w:val="center"/>
              <w:rPr>
                <w:rFonts w:eastAsia="Calibri"/>
              </w:rPr>
            </w:pPr>
          </w:p>
        </w:tc>
        <w:tc>
          <w:tcPr>
            <w:tcW w:w="6926" w:type="dxa"/>
            <w:gridSpan w:val="2"/>
          </w:tcPr>
          <w:p w:rsidR="003D7067" w:rsidRPr="007E0089" w:rsidRDefault="00BC4E68" w:rsidP="008A4BFF">
            <w:pPr>
              <w:shd w:val="clear" w:color="auto" w:fill="FFFFFF"/>
              <w:tabs>
                <w:tab w:val="left" w:pos="0"/>
              </w:tabs>
              <w:ind w:right="2"/>
              <w:jc w:val="both"/>
              <w:rPr>
                <w:spacing w:val="-1"/>
              </w:rPr>
            </w:pPr>
            <w:r>
              <w:t xml:space="preserve">Участие </w:t>
            </w:r>
            <w:proofErr w:type="gramStart"/>
            <w:r>
              <w:t>в</w:t>
            </w:r>
            <w:proofErr w:type="gramEnd"/>
            <w:r w:rsidR="006D3A23" w:rsidRPr="00D92D12">
              <w:rPr>
                <w:spacing w:val="-1"/>
              </w:rPr>
              <w:t xml:space="preserve"> </w:t>
            </w:r>
            <w:proofErr w:type="gramStart"/>
            <w:r w:rsidR="006D3A23" w:rsidRPr="00D92D12">
              <w:rPr>
                <w:spacing w:val="-1"/>
              </w:rPr>
              <w:t>об</w:t>
            </w:r>
            <w:proofErr w:type="gramEnd"/>
            <w:r w:rsidR="006D3A23" w:rsidRPr="00D92D12">
              <w:rPr>
                <w:spacing w:val="-1"/>
              </w:rPr>
              <w:t xml:space="preserve"> областном конкурсе «Лучший инспектор пропаганды безопасности </w:t>
            </w:r>
            <w:r w:rsidR="008A4BFF">
              <w:rPr>
                <w:spacing w:val="-1"/>
              </w:rPr>
              <w:t>дорожного движения</w:t>
            </w:r>
            <w:r w:rsidR="006D3A23" w:rsidRPr="00D92D12">
              <w:rPr>
                <w:spacing w:val="-1"/>
              </w:rPr>
              <w:t xml:space="preserve">» </w:t>
            </w:r>
          </w:p>
        </w:tc>
        <w:tc>
          <w:tcPr>
            <w:tcW w:w="1975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67" w:rsidRPr="006F1BBC" w:rsidTr="00907E76">
        <w:trPr>
          <w:trHeight w:val="277"/>
          <w:jc w:val="center"/>
        </w:trPr>
        <w:tc>
          <w:tcPr>
            <w:tcW w:w="604" w:type="dxa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D7067" w:rsidRPr="006F1BBC" w:rsidRDefault="003D7067" w:rsidP="003D7067">
            <w:pPr>
              <w:jc w:val="center"/>
              <w:rPr>
                <w:rFonts w:eastAsia="Calibri"/>
              </w:rPr>
            </w:pPr>
          </w:p>
        </w:tc>
        <w:tc>
          <w:tcPr>
            <w:tcW w:w="6926" w:type="dxa"/>
            <w:gridSpan w:val="2"/>
          </w:tcPr>
          <w:p w:rsidR="003D7067" w:rsidRPr="00D92D12" w:rsidRDefault="003D7067" w:rsidP="003D7067">
            <w:r w:rsidRPr="00D92D12">
              <w:t>Раздача листовок « Правила велосипедиста»</w:t>
            </w:r>
          </w:p>
        </w:tc>
        <w:tc>
          <w:tcPr>
            <w:tcW w:w="1975" w:type="dxa"/>
            <w:vMerge/>
          </w:tcPr>
          <w:p w:rsidR="003D7067" w:rsidRPr="006F1BBC" w:rsidRDefault="003D7067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3D7067" w:rsidRPr="006F1BBC" w:rsidRDefault="003D7067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89" w:rsidRPr="006F1BBC" w:rsidTr="00907E76">
        <w:trPr>
          <w:trHeight w:val="311"/>
          <w:jc w:val="center"/>
        </w:trPr>
        <w:tc>
          <w:tcPr>
            <w:tcW w:w="604" w:type="dxa"/>
            <w:vMerge/>
          </w:tcPr>
          <w:p w:rsidR="007E0089" w:rsidRPr="006F1BBC" w:rsidRDefault="007E0089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E0089" w:rsidRPr="006F1BBC" w:rsidRDefault="007E0089" w:rsidP="007E0089">
            <w:pPr>
              <w:jc w:val="center"/>
              <w:rPr>
                <w:rFonts w:eastAsia="Calibri"/>
              </w:rPr>
            </w:pPr>
          </w:p>
        </w:tc>
        <w:tc>
          <w:tcPr>
            <w:tcW w:w="6926" w:type="dxa"/>
            <w:gridSpan w:val="2"/>
          </w:tcPr>
          <w:p w:rsidR="007E0089" w:rsidRPr="00D92D12" w:rsidRDefault="007E0089" w:rsidP="007E0089">
            <w:r w:rsidRPr="00D92D12">
              <w:t>Рейд «Соблюдение правил дорожного движения школьниками»</w:t>
            </w:r>
          </w:p>
        </w:tc>
        <w:tc>
          <w:tcPr>
            <w:tcW w:w="1975" w:type="dxa"/>
            <w:vMerge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7E0089" w:rsidRPr="006F1BBC" w:rsidRDefault="007E0089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E76" w:rsidRPr="006F1BBC" w:rsidTr="00907E76">
        <w:trPr>
          <w:trHeight w:val="511"/>
          <w:jc w:val="center"/>
        </w:trPr>
        <w:tc>
          <w:tcPr>
            <w:tcW w:w="604" w:type="dxa"/>
            <w:vMerge/>
          </w:tcPr>
          <w:p w:rsidR="00907E76" w:rsidRPr="006F1BBC" w:rsidRDefault="00907E76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907E76" w:rsidRPr="006F1BBC" w:rsidRDefault="00907E76" w:rsidP="003D7067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907E76" w:rsidRPr="006F1BBC" w:rsidRDefault="00907E76" w:rsidP="003D7067">
            <w:pPr>
              <w:jc w:val="center"/>
              <w:rPr>
                <w:rFonts w:eastAsia="Calibri"/>
              </w:rPr>
            </w:pPr>
          </w:p>
        </w:tc>
        <w:tc>
          <w:tcPr>
            <w:tcW w:w="6926" w:type="dxa"/>
            <w:gridSpan w:val="2"/>
          </w:tcPr>
          <w:p w:rsidR="00907E76" w:rsidRPr="00D92D12" w:rsidRDefault="00907E76" w:rsidP="007E0089">
            <w:r>
              <w:rPr>
                <w:spacing w:val="-1"/>
              </w:rPr>
              <w:t xml:space="preserve">Участие в </w:t>
            </w:r>
            <w:r w:rsidRPr="00D92D12">
              <w:rPr>
                <w:spacing w:val="-1"/>
              </w:rPr>
              <w:t xml:space="preserve"> </w:t>
            </w:r>
            <w:r w:rsidRPr="00D92D12">
              <w:rPr>
                <w:bCs/>
              </w:rPr>
              <w:t>областных конкурсах отрядов ЮИД «</w:t>
            </w:r>
            <w:r>
              <w:t xml:space="preserve"> Н</w:t>
            </w:r>
            <w:r w:rsidRPr="00D92D12">
              <w:t>а страже жизни</w:t>
            </w:r>
            <w:r w:rsidRPr="00D92D12">
              <w:rPr>
                <w:bCs/>
              </w:rPr>
              <w:t>» и «Поздравляем наставников!»</w:t>
            </w:r>
          </w:p>
        </w:tc>
        <w:tc>
          <w:tcPr>
            <w:tcW w:w="1975" w:type="dxa"/>
            <w:vMerge/>
          </w:tcPr>
          <w:p w:rsidR="00907E76" w:rsidRPr="006F1BBC" w:rsidRDefault="00907E76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907E76" w:rsidRPr="006F1BBC" w:rsidRDefault="00907E76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89" w:rsidRPr="006F1BBC" w:rsidTr="00907E76">
        <w:trPr>
          <w:trHeight w:val="406"/>
          <w:jc w:val="center"/>
        </w:trPr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7E0089" w:rsidRPr="006F1BBC" w:rsidRDefault="007E0089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E0089" w:rsidRPr="006F1BBC" w:rsidRDefault="00907E76" w:rsidP="003D7067">
            <w:pPr>
              <w:jc w:val="center"/>
            </w:pPr>
            <w:r>
              <w:t>22</w:t>
            </w:r>
            <w:r w:rsidR="007E0089" w:rsidRPr="006F1BBC">
              <w:t>.04</w:t>
            </w:r>
          </w:p>
        </w:tc>
        <w:tc>
          <w:tcPr>
            <w:tcW w:w="820" w:type="dxa"/>
          </w:tcPr>
          <w:p w:rsidR="007E0089" w:rsidRPr="006F1BBC" w:rsidRDefault="007E0089" w:rsidP="003D7067">
            <w:pPr>
              <w:jc w:val="center"/>
            </w:pPr>
          </w:p>
        </w:tc>
        <w:tc>
          <w:tcPr>
            <w:tcW w:w="6926" w:type="dxa"/>
            <w:gridSpan w:val="2"/>
            <w:tcBorders>
              <w:bottom w:val="single" w:sz="4" w:space="0" w:color="auto"/>
            </w:tcBorders>
          </w:tcPr>
          <w:p w:rsidR="007E0089" w:rsidRPr="00D92D12" w:rsidRDefault="007E0089" w:rsidP="008A4BFF">
            <w:r>
              <w:rPr>
                <w:spacing w:val="-1"/>
              </w:rPr>
              <w:t xml:space="preserve">Участие в </w:t>
            </w:r>
            <w:r w:rsidRPr="00D92D12">
              <w:rPr>
                <w:spacing w:val="-1"/>
              </w:rPr>
              <w:t xml:space="preserve"> областном конкурсе-фестивале юных инспекторов </w:t>
            </w:r>
            <w:r w:rsidR="008A4BFF">
              <w:rPr>
                <w:spacing w:val="-1"/>
              </w:rPr>
              <w:t xml:space="preserve">движения «Безопасное колесо-2019» 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7E0089" w:rsidRPr="006F1BBC" w:rsidRDefault="007E0089" w:rsidP="007E008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Отряд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0089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3170" w:type="dxa"/>
            <w:gridSpan w:val="2"/>
            <w:tcBorders>
              <w:bottom w:val="single" w:sz="4" w:space="0" w:color="auto"/>
            </w:tcBorders>
          </w:tcPr>
          <w:p w:rsidR="007E0089" w:rsidRDefault="007E0089">
            <w:r w:rsidRPr="00C74C86">
              <w:t>Руководитель ЮИД, старший воспитатель</w:t>
            </w:r>
          </w:p>
        </w:tc>
      </w:tr>
      <w:tr w:rsidR="007E0089" w:rsidRPr="006F1BBC" w:rsidTr="00907E76">
        <w:trPr>
          <w:trHeight w:val="432"/>
          <w:jc w:val="center"/>
        </w:trPr>
        <w:tc>
          <w:tcPr>
            <w:tcW w:w="604" w:type="dxa"/>
            <w:vMerge/>
          </w:tcPr>
          <w:p w:rsidR="007E0089" w:rsidRPr="006F1BBC" w:rsidRDefault="007E0089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E0089" w:rsidRPr="006F1BBC" w:rsidRDefault="007E0089" w:rsidP="003D7067">
            <w:pPr>
              <w:jc w:val="center"/>
            </w:pPr>
          </w:p>
        </w:tc>
        <w:tc>
          <w:tcPr>
            <w:tcW w:w="820" w:type="dxa"/>
          </w:tcPr>
          <w:p w:rsidR="007E0089" w:rsidRPr="006F1BBC" w:rsidRDefault="007E0089" w:rsidP="003D7067">
            <w:pPr>
              <w:jc w:val="center"/>
            </w:pPr>
          </w:p>
        </w:tc>
        <w:tc>
          <w:tcPr>
            <w:tcW w:w="6926" w:type="dxa"/>
            <w:gridSpan w:val="2"/>
          </w:tcPr>
          <w:p w:rsidR="007E0089" w:rsidRPr="00D92D12" w:rsidRDefault="007E0089" w:rsidP="003D7067">
            <w:pPr>
              <w:rPr>
                <w:rFonts w:eastAsia="Calibri"/>
              </w:rPr>
            </w:pPr>
            <w:r w:rsidRPr="00D92D12">
              <w:rPr>
                <w:rFonts w:eastAsia="Calibri"/>
              </w:rPr>
              <w:t>Обновление уголка  безопасности</w:t>
            </w:r>
          </w:p>
          <w:p w:rsidR="007E0089" w:rsidRPr="00D92D12" w:rsidRDefault="007E0089" w:rsidP="003D7067">
            <w:r w:rsidRPr="00D92D12">
              <w:lastRenderedPageBreak/>
              <w:t xml:space="preserve"> Демонстрация роликов о ПДД</w:t>
            </w:r>
          </w:p>
        </w:tc>
        <w:tc>
          <w:tcPr>
            <w:tcW w:w="1975" w:type="dxa"/>
            <w:vMerge w:val="restart"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 w:val="restart"/>
          </w:tcPr>
          <w:p w:rsidR="007E0089" w:rsidRPr="006F1BBC" w:rsidRDefault="008A4BFF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A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ЮИД, </w:t>
            </w:r>
            <w:r w:rsidRPr="008A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воспитатель</w:t>
            </w:r>
          </w:p>
        </w:tc>
      </w:tr>
      <w:tr w:rsidR="007E0089" w:rsidRPr="006F1BBC" w:rsidTr="00907E76">
        <w:trPr>
          <w:trHeight w:val="355"/>
          <w:jc w:val="center"/>
        </w:trPr>
        <w:tc>
          <w:tcPr>
            <w:tcW w:w="604" w:type="dxa"/>
            <w:vMerge/>
          </w:tcPr>
          <w:p w:rsidR="007E0089" w:rsidRPr="006F1BBC" w:rsidRDefault="007E0089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E0089" w:rsidRPr="006F1BBC" w:rsidRDefault="007E0089" w:rsidP="003D7067">
            <w:pPr>
              <w:jc w:val="center"/>
            </w:pPr>
          </w:p>
        </w:tc>
        <w:tc>
          <w:tcPr>
            <w:tcW w:w="820" w:type="dxa"/>
          </w:tcPr>
          <w:p w:rsidR="007E0089" w:rsidRPr="006F1BBC" w:rsidRDefault="007E0089" w:rsidP="003D7067">
            <w:pPr>
              <w:jc w:val="center"/>
            </w:pPr>
          </w:p>
        </w:tc>
        <w:tc>
          <w:tcPr>
            <w:tcW w:w="6926" w:type="dxa"/>
            <w:gridSpan w:val="2"/>
          </w:tcPr>
          <w:p w:rsidR="007E0089" w:rsidRPr="00D92D12" w:rsidRDefault="007E0089" w:rsidP="003D7067">
            <w:r w:rsidRPr="00D92D12">
              <w:t>Раздача листовок « Скутерист»</w:t>
            </w:r>
          </w:p>
        </w:tc>
        <w:tc>
          <w:tcPr>
            <w:tcW w:w="1975" w:type="dxa"/>
            <w:vMerge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7E0089" w:rsidRPr="006F1BBC" w:rsidRDefault="007E0089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89" w:rsidRPr="006F1BBC" w:rsidTr="00907E76">
        <w:trPr>
          <w:trHeight w:val="320"/>
          <w:jc w:val="center"/>
        </w:trPr>
        <w:tc>
          <w:tcPr>
            <w:tcW w:w="604" w:type="dxa"/>
            <w:vMerge/>
          </w:tcPr>
          <w:p w:rsidR="007E0089" w:rsidRPr="006F1BBC" w:rsidRDefault="007E0089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E0089" w:rsidRPr="006F1BBC" w:rsidRDefault="007E0089" w:rsidP="003D7067">
            <w:pPr>
              <w:jc w:val="center"/>
            </w:pPr>
          </w:p>
        </w:tc>
        <w:tc>
          <w:tcPr>
            <w:tcW w:w="820" w:type="dxa"/>
          </w:tcPr>
          <w:p w:rsidR="007E0089" w:rsidRPr="006F1BBC" w:rsidRDefault="007E0089" w:rsidP="003D7067">
            <w:pPr>
              <w:jc w:val="center"/>
            </w:pPr>
          </w:p>
        </w:tc>
        <w:tc>
          <w:tcPr>
            <w:tcW w:w="6926" w:type="dxa"/>
            <w:gridSpan w:val="2"/>
          </w:tcPr>
          <w:p w:rsidR="007E0089" w:rsidRPr="00D92D12" w:rsidRDefault="007E0089" w:rsidP="003D7067">
            <w:r w:rsidRPr="00D92D12">
              <w:t>Профилактическая пятиминутка  с учащимися.</w:t>
            </w:r>
          </w:p>
        </w:tc>
        <w:tc>
          <w:tcPr>
            <w:tcW w:w="1975" w:type="dxa"/>
            <w:vMerge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7E0089" w:rsidRPr="006F1BBC" w:rsidRDefault="007E0089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89" w:rsidRPr="006F1BBC" w:rsidTr="00907E76">
        <w:trPr>
          <w:trHeight w:val="283"/>
          <w:jc w:val="center"/>
        </w:trPr>
        <w:tc>
          <w:tcPr>
            <w:tcW w:w="604" w:type="dxa"/>
            <w:vMerge/>
          </w:tcPr>
          <w:p w:rsidR="007E0089" w:rsidRPr="006F1BBC" w:rsidRDefault="007E0089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E0089" w:rsidRPr="006F1BBC" w:rsidRDefault="007E0089" w:rsidP="003D7067">
            <w:pPr>
              <w:jc w:val="center"/>
            </w:pPr>
          </w:p>
        </w:tc>
        <w:tc>
          <w:tcPr>
            <w:tcW w:w="820" w:type="dxa"/>
          </w:tcPr>
          <w:p w:rsidR="007E0089" w:rsidRPr="006F1BBC" w:rsidRDefault="007E0089" w:rsidP="003D7067">
            <w:pPr>
              <w:jc w:val="center"/>
            </w:pPr>
          </w:p>
        </w:tc>
        <w:tc>
          <w:tcPr>
            <w:tcW w:w="6926" w:type="dxa"/>
            <w:gridSpan w:val="2"/>
          </w:tcPr>
          <w:p w:rsidR="007E0089" w:rsidRPr="00D92D12" w:rsidRDefault="007E0089" w:rsidP="003D7067">
            <w:r w:rsidRPr="00D92D12">
              <w:t>Рейд «Соблюдение правил дорожного движения школьниками»</w:t>
            </w:r>
          </w:p>
        </w:tc>
        <w:tc>
          <w:tcPr>
            <w:tcW w:w="1975" w:type="dxa"/>
            <w:vMerge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Merge/>
          </w:tcPr>
          <w:p w:rsidR="007E0089" w:rsidRPr="006F1BBC" w:rsidRDefault="007E0089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89" w:rsidRPr="006F1BBC" w:rsidTr="0065281F">
        <w:trPr>
          <w:trHeight w:val="286"/>
          <w:jc w:val="center"/>
        </w:trPr>
        <w:tc>
          <w:tcPr>
            <w:tcW w:w="14851" w:type="dxa"/>
            <w:gridSpan w:val="8"/>
          </w:tcPr>
          <w:p w:rsidR="007E0089" w:rsidRPr="00D92D12" w:rsidRDefault="007E0089" w:rsidP="0065281F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Работа с родителями</w:t>
            </w:r>
          </w:p>
        </w:tc>
      </w:tr>
      <w:tr w:rsidR="007E0089" w:rsidRPr="006F1BBC" w:rsidTr="00907E76">
        <w:trPr>
          <w:jc w:val="center"/>
        </w:trPr>
        <w:tc>
          <w:tcPr>
            <w:tcW w:w="604" w:type="dxa"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  <w:gridSpan w:val="2"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08" w:type="dxa"/>
          </w:tcPr>
          <w:p w:rsidR="007E0089" w:rsidRPr="00D92D12" w:rsidRDefault="007E0089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 по классам</w:t>
            </w:r>
          </w:p>
        </w:tc>
        <w:tc>
          <w:tcPr>
            <w:tcW w:w="2044" w:type="dxa"/>
            <w:gridSpan w:val="3"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6F1BB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F1B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E0089" w:rsidRPr="006F1BBC" w:rsidRDefault="007E0089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E0089" w:rsidRPr="006F1BBC" w:rsidTr="00907E76">
        <w:trPr>
          <w:jc w:val="center"/>
        </w:trPr>
        <w:tc>
          <w:tcPr>
            <w:tcW w:w="604" w:type="dxa"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  <w:gridSpan w:val="2"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908" w:type="dxa"/>
          </w:tcPr>
          <w:p w:rsidR="007E0089" w:rsidRPr="00D92D12" w:rsidRDefault="007E0089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«Профилактика ДДТТ в школе и семье»:</w:t>
            </w:r>
          </w:p>
          <w:p w:rsidR="007E0089" w:rsidRPr="00D92D12" w:rsidRDefault="007E0089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>- выступление инспектора ГИБДД о состоянии ДДТТ;</w:t>
            </w:r>
          </w:p>
          <w:p w:rsidR="007E0089" w:rsidRPr="00D92D12" w:rsidRDefault="007E0089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>- разбор безопасного маршрута от дома к школе (каждым родителем в индивидуальном порядке)</w:t>
            </w:r>
          </w:p>
        </w:tc>
        <w:tc>
          <w:tcPr>
            <w:tcW w:w="2044" w:type="dxa"/>
            <w:gridSpan w:val="3"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6F1BB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F1B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E0089" w:rsidRPr="006F1BBC" w:rsidRDefault="007E0089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Инспектор ГИБДД, заместитель директора по ВР</w:t>
            </w:r>
          </w:p>
        </w:tc>
      </w:tr>
      <w:tr w:rsidR="007E0089" w:rsidRPr="006F1BBC" w:rsidTr="00907E76">
        <w:trPr>
          <w:jc w:val="center"/>
        </w:trPr>
        <w:tc>
          <w:tcPr>
            <w:tcW w:w="604" w:type="dxa"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  <w:gridSpan w:val="2"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908" w:type="dxa"/>
          </w:tcPr>
          <w:p w:rsidR="007E0089" w:rsidRPr="00D92D12" w:rsidRDefault="007E0089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>Проведение акции «Внимание – дети!»</w:t>
            </w:r>
          </w:p>
        </w:tc>
        <w:tc>
          <w:tcPr>
            <w:tcW w:w="2044" w:type="dxa"/>
            <w:gridSpan w:val="3"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6F1BB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F1B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E0089" w:rsidRPr="006F1BBC" w:rsidRDefault="007E0089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E0089" w:rsidRPr="006F1BBC" w:rsidTr="00907E76">
        <w:trPr>
          <w:jc w:val="center"/>
        </w:trPr>
        <w:tc>
          <w:tcPr>
            <w:tcW w:w="604" w:type="dxa"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  <w:gridSpan w:val="2"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перед началом каникул</w:t>
            </w:r>
          </w:p>
        </w:tc>
        <w:tc>
          <w:tcPr>
            <w:tcW w:w="6908" w:type="dxa"/>
          </w:tcPr>
          <w:p w:rsidR="007E0089" w:rsidRPr="00D92D12" w:rsidRDefault="007E0089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«Предупреждение ДДТТ во время каникул»:</w:t>
            </w:r>
          </w:p>
          <w:p w:rsidR="007E0089" w:rsidRPr="00D92D12" w:rsidRDefault="007E0089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>- выполнение правил безопасности во время пребывания на улице и дороге;</w:t>
            </w:r>
          </w:p>
          <w:p w:rsidR="007E0089" w:rsidRPr="00D92D12" w:rsidRDefault="007E0089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>- посадка, поведение детей в транспорте, выход из автобуса.</w:t>
            </w:r>
          </w:p>
        </w:tc>
        <w:tc>
          <w:tcPr>
            <w:tcW w:w="2044" w:type="dxa"/>
            <w:gridSpan w:val="3"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6F1BB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F1B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E0089" w:rsidRPr="006F1BBC" w:rsidRDefault="007E0089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Заместитель директора по ВР, учителя начальных классов.</w:t>
            </w:r>
          </w:p>
        </w:tc>
      </w:tr>
      <w:tr w:rsidR="007E0089" w:rsidRPr="006F1BBC" w:rsidTr="00907E76">
        <w:trPr>
          <w:jc w:val="center"/>
        </w:trPr>
        <w:tc>
          <w:tcPr>
            <w:tcW w:w="604" w:type="dxa"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6" w:type="dxa"/>
            <w:gridSpan w:val="2"/>
          </w:tcPr>
          <w:p w:rsidR="007E0089" w:rsidRPr="006F1BBC" w:rsidRDefault="006F2718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908" w:type="dxa"/>
          </w:tcPr>
          <w:p w:rsidR="007E0089" w:rsidRPr="00D92D12" w:rsidRDefault="007E0089" w:rsidP="003D70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2D12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«Безопасность вашего ребенка на дорогах»</w:t>
            </w:r>
          </w:p>
        </w:tc>
        <w:tc>
          <w:tcPr>
            <w:tcW w:w="2044" w:type="dxa"/>
            <w:gridSpan w:val="3"/>
          </w:tcPr>
          <w:p w:rsidR="007E0089" w:rsidRPr="006F1BBC" w:rsidRDefault="007E0089" w:rsidP="003D70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BBC">
              <w:rPr>
                <w:rFonts w:ascii="Times New Roman" w:hAnsi="Times New Roman"/>
                <w:sz w:val="24"/>
                <w:szCs w:val="24"/>
              </w:rPr>
              <w:t xml:space="preserve">1-8 </w:t>
            </w:r>
            <w:proofErr w:type="spellStart"/>
            <w:r w:rsidRPr="006F1BB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9" w:type="dxa"/>
          </w:tcPr>
          <w:p w:rsidR="007E0089" w:rsidRPr="006F1BBC" w:rsidRDefault="006F2718" w:rsidP="003D706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F2718">
              <w:rPr>
                <w:rFonts w:ascii="Times New Roman" w:hAnsi="Times New Roman"/>
                <w:sz w:val="24"/>
                <w:szCs w:val="24"/>
              </w:rPr>
              <w:t>Руководитель ЮИД, старший воспитатель</w:t>
            </w:r>
          </w:p>
        </w:tc>
      </w:tr>
    </w:tbl>
    <w:p w:rsidR="003D7067" w:rsidRDefault="003D7067" w:rsidP="003D7067">
      <w:pPr>
        <w:jc w:val="center"/>
      </w:pPr>
    </w:p>
    <w:p w:rsidR="0065281F" w:rsidRDefault="0065281F" w:rsidP="003D7067">
      <w:pPr>
        <w:jc w:val="center"/>
      </w:pPr>
    </w:p>
    <w:p w:rsidR="00AC2F40" w:rsidRDefault="00AC2F40" w:rsidP="003D7067">
      <w:pPr>
        <w:jc w:val="center"/>
      </w:pPr>
    </w:p>
    <w:p w:rsidR="00AC2F40" w:rsidRDefault="00AC2F40" w:rsidP="003D7067">
      <w:pPr>
        <w:jc w:val="center"/>
      </w:pPr>
    </w:p>
    <w:p w:rsidR="00AC2F40" w:rsidRDefault="00AC2F40" w:rsidP="003D7067">
      <w:pPr>
        <w:jc w:val="center"/>
      </w:pPr>
    </w:p>
    <w:p w:rsidR="00AC2F40" w:rsidRDefault="00AC2F40" w:rsidP="00012441"/>
    <w:p w:rsidR="00AC2F40" w:rsidRDefault="00AC2F40" w:rsidP="003D7067">
      <w:pPr>
        <w:jc w:val="center"/>
      </w:pPr>
    </w:p>
    <w:p w:rsidR="00AC2F40" w:rsidRDefault="00AC2F40" w:rsidP="003D7067">
      <w:pPr>
        <w:jc w:val="center"/>
      </w:pPr>
    </w:p>
    <w:p w:rsidR="0065281F" w:rsidRDefault="0065281F" w:rsidP="003D7067">
      <w:pPr>
        <w:jc w:val="center"/>
      </w:pPr>
    </w:p>
    <w:p w:rsidR="0065281F" w:rsidRDefault="0065281F" w:rsidP="0065281F">
      <w:pPr>
        <w:tabs>
          <w:tab w:val="left" w:pos="284"/>
          <w:tab w:val="left" w:pos="426"/>
        </w:tabs>
      </w:pPr>
      <w:r>
        <w:t xml:space="preserve">            </w:t>
      </w:r>
      <w:r w:rsidRPr="00FF2254">
        <w:t xml:space="preserve">СОГЛАСОВАНО           </w:t>
      </w:r>
      <w:r>
        <w:t xml:space="preserve">                                                        </w:t>
      </w:r>
      <w:r w:rsidRPr="00FF2254">
        <w:t xml:space="preserve">                                                             </w:t>
      </w:r>
      <w:r>
        <w:t xml:space="preserve">                                         </w:t>
      </w:r>
      <w:proofErr w:type="spellStart"/>
      <w:proofErr w:type="gramStart"/>
      <w:r w:rsidRPr="00FF2254">
        <w:t>СОГЛАСОВАНО</w:t>
      </w:r>
      <w:proofErr w:type="spellEnd"/>
      <w:proofErr w:type="gramEnd"/>
    </w:p>
    <w:p w:rsidR="0065281F" w:rsidRDefault="0065281F" w:rsidP="0065281F">
      <w:pPr>
        <w:jc w:val="center"/>
      </w:pPr>
      <w:r>
        <w:t xml:space="preserve">           Протокол заседания         </w:t>
      </w:r>
      <w:r w:rsidRPr="00FF2254">
        <w:t xml:space="preserve">    </w:t>
      </w:r>
      <w:r>
        <w:t xml:space="preserve">                                                         </w:t>
      </w:r>
      <w:r w:rsidRPr="00FF2254">
        <w:t xml:space="preserve">             </w:t>
      </w:r>
      <w:r>
        <w:t xml:space="preserve">                     </w:t>
      </w:r>
      <w:r w:rsidRPr="00FF2254">
        <w:t>Заместитель директора по воспитательной работе</w:t>
      </w:r>
    </w:p>
    <w:p w:rsidR="0065281F" w:rsidRDefault="0065281F" w:rsidP="0065281F">
      <w:pPr>
        <w:tabs>
          <w:tab w:val="left" w:pos="284"/>
        </w:tabs>
      </w:pPr>
      <w:r>
        <w:t xml:space="preserve">            </w:t>
      </w:r>
      <w:r w:rsidRPr="00FF2254">
        <w:t xml:space="preserve">методического совета «Гармония»      </w:t>
      </w:r>
      <w:r>
        <w:t xml:space="preserve">                                                                                                            </w:t>
      </w:r>
      <w:r w:rsidR="00A47432">
        <w:t xml:space="preserve">          </w:t>
      </w:r>
      <w:r w:rsidR="005E0FB4">
        <w:t xml:space="preserve">   </w:t>
      </w:r>
      <w:r>
        <w:t>«__</w:t>
      </w:r>
      <w:r w:rsidR="00192CF1">
        <w:t>__» августа 202</w:t>
      </w:r>
      <w:bookmarkStart w:id="0" w:name="_GoBack"/>
      <w:bookmarkEnd w:id="0"/>
      <w:r w:rsidR="00907E76">
        <w:t>1</w:t>
      </w:r>
    </w:p>
    <w:p w:rsidR="0065281F" w:rsidRPr="00FF2254" w:rsidRDefault="0065281F" w:rsidP="0065281F">
      <w:pPr>
        <w:tabs>
          <w:tab w:val="left" w:pos="0"/>
          <w:tab w:val="left" w:pos="284"/>
        </w:tabs>
        <w:spacing w:line="276" w:lineRule="auto"/>
      </w:pPr>
      <w:r>
        <w:t xml:space="preserve">            </w:t>
      </w:r>
      <w:r w:rsidRPr="00FF2254">
        <w:t xml:space="preserve">МБОУ Ремонтненской гимназии №1      </w:t>
      </w:r>
      <w:r>
        <w:t xml:space="preserve">                                                                                                     </w:t>
      </w:r>
      <w:r w:rsidR="008A4BFF">
        <w:t xml:space="preserve"> ____________ Т.В.Мордасова</w:t>
      </w:r>
    </w:p>
    <w:p w:rsidR="0065281F" w:rsidRPr="002571BE" w:rsidRDefault="0065281F" w:rsidP="0065281F">
      <w:pPr>
        <w:tabs>
          <w:tab w:val="left" w:pos="142"/>
          <w:tab w:val="left" w:pos="284"/>
        </w:tabs>
        <w:spacing w:after="200" w:line="276" w:lineRule="auto"/>
      </w:pPr>
      <w:r>
        <w:t xml:space="preserve">            </w:t>
      </w:r>
      <w:r w:rsidR="00907E76">
        <w:t xml:space="preserve">от </w:t>
      </w:r>
      <w:proofErr w:type="spellStart"/>
      <w:r w:rsidR="00907E76">
        <w:t>___августа</w:t>
      </w:r>
      <w:proofErr w:type="spellEnd"/>
      <w:r w:rsidR="00907E76">
        <w:t xml:space="preserve"> 2021 </w:t>
      </w:r>
      <w:r w:rsidRPr="00FF2254">
        <w:t>года № 1</w:t>
      </w:r>
    </w:p>
    <w:p w:rsidR="0065281F" w:rsidRDefault="0065281F" w:rsidP="003D7067">
      <w:pPr>
        <w:jc w:val="center"/>
      </w:pPr>
    </w:p>
    <w:p w:rsidR="007E0089" w:rsidRDefault="007E0089" w:rsidP="003D7067">
      <w:pPr>
        <w:jc w:val="center"/>
      </w:pPr>
    </w:p>
    <w:p w:rsidR="007E0089" w:rsidRDefault="007E0089" w:rsidP="003D7067">
      <w:pPr>
        <w:jc w:val="center"/>
      </w:pPr>
    </w:p>
    <w:p w:rsidR="007E0089" w:rsidRDefault="007E0089" w:rsidP="003D7067">
      <w:pPr>
        <w:jc w:val="center"/>
      </w:pPr>
    </w:p>
    <w:p w:rsidR="007E0089" w:rsidRPr="006E28D8" w:rsidRDefault="007E0089" w:rsidP="003D7067">
      <w:pPr>
        <w:jc w:val="center"/>
      </w:pPr>
    </w:p>
    <w:sectPr w:rsidR="007E0089" w:rsidRPr="006E28D8" w:rsidSect="003D7067">
      <w:pgSz w:w="16838" w:h="11906" w:orient="landscape"/>
      <w:pgMar w:top="426" w:right="1245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"/>
      </v:shape>
    </w:pict>
  </w:numPicBullet>
  <w:abstractNum w:abstractNumId="0">
    <w:nsid w:val="01845FDE"/>
    <w:multiLevelType w:val="hybridMultilevel"/>
    <w:tmpl w:val="3640C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33FF0"/>
    <w:multiLevelType w:val="multilevel"/>
    <w:tmpl w:val="B12EDB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076A1BF9"/>
    <w:multiLevelType w:val="hybridMultilevel"/>
    <w:tmpl w:val="689A492E"/>
    <w:lvl w:ilvl="0" w:tplc="DE36527A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42278"/>
    <w:multiLevelType w:val="hybridMultilevel"/>
    <w:tmpl w:val="0F8CB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343A07"/>
    <w:multiLevelType w:val="hybridMultilevel"/>
    <w:tmpl w:val="1F08D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C4708"/>
    <w:multiLevelType w:val="hybridMultilevel"/>
    <w:tmpl w:val="362235B6"/>
    <w:lvl w:ilvl="0" w:tplc="5B60DBB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70167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AF36CC"/>
    <w:multiLevelType w:val="hybridMultilevel"/>
    <w:tmpl w:val="D220ACC0"/>
    <w:lvl w:ilvl="0" w:tplc="C9AC758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A501B"/>
    <w:multiLevelType w:val="multilevel"/>
    <w:tmpl w:val="14C4E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60F68E4"/>
    <w:multiLevelType w:val="hybridMultilevel"/>
    <w:tmpl w:val="7D9C43B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">
    <w:nsid w:val="17A36F7B"/>
    <w:multiLevelType w:val="hybridMultilevel"/>
    <w:tmpl w:val="2A7AEA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21555"/>
    <w:multiLevelType w:val="multilevel"/>
    <w:tmpl w:val="56D8329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>
    <w:nsid w:val="1C854044"/>
    <w:multiLevelType w:val="hybridMultilevel"/>
    <w:tmpl w:val="FB34C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31DF5"/>
    <w:multiLevelType w:val="hybridMultilevel"/>
    <w:tmpl w:val="4CEA2FB0"/>
    <w:lvl w:ilvl="0" w:tplc="9A90F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B0809"/>
    <w:multiLevelType w:val="hybridMultilevel"/>
    <w:tmpl w:val="E9EEDDD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0167E0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D97CC5"/>
    <w:multiLevelType w:val="hybridMultilevel"/>
    <w:tmpl w:val="78B66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87B42"/>
    <w:multiLevelType w:val="hybridMultilevel"/>
    <w:tmpl w:val="7220DA56"/>
    <w:lvl w:ilvl="0" w:tplc="563C9232">
      <w:start w:val="1"/>
      <w:numFmt w:val="decimal"/>
      <w:lvlText w:val="%1."/>
      <w:lvlJc w:val="left"/>
      <w:pPr>
        <w:ind w:left="75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6">
    <w:nsid w:val="358E420F"/>
    <w:multiLevelType w:val="hybridMultilevel"/>
    <w:tmpl w:val="EB664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5263C"/>
    <w:multiLevelType w:val="hybridMultilevel"/>
    <w:tmpl w:val="146E0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54934"/>
    <w:multiLevelType w:val="hybridMultilevel"/>
    <w:tmpl w:val="120481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814B6"/>
    <w:multiLevelType w:val="hybridMultilevel"/>
    <w:tmpl w:val="1F08D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7658F2"/>
    <w:multiLevelType w:val="hybridMultilevel"/>
    <w:tmpl w:val="FA6EF6E0"/>
    <w:lvl w:ilvl="0" w:tplc="E57083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B2360F"/>
    <w:multiLevelType w:val="hybridMultilevel"/>
    <w:tmpl w:val="D964545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0167E0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EA21A4"/>
    <w:multiLevelType w:val="hybridMultilevel"/>
    <w:tmpl w:val="8C8EB980"/>
    <w:lvl w:ilvl="0" w:tplc="0BA88D84">
      <w:start w:val="1"/>
      <w:numFmt w:val="decimal"/>
      <w:lvlText w:val="%1."/>
      <w:lvlJc w:val="left"/>
      <w:pPr>
        <w:ind w:left="6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>
    <w:nsid w:val="536C22C5"/>
    <w:multiLevelType w:val="hybridMultilevel"/>
    <w:tmpl w:val="435ED8AE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537F7613"/>
    <w:multiLevelType w:val="hybridMultilevel"/>
    <w:tmpl w:val="2FC86A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7C781D"/>
    <w:multiLevelType w:val="hybridMultilevel"/>
    <w:tmpl w:val="88CEB1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0756CB"/>
    <w:multiLevelType w:val="hybridMultilevel"/>
    <w:tmpl w:val="F6F483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63CAF"/>
    <w:multiLevelType w:val="hybridMultilevel"/>
    <w:tmpl w:val="89981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A47C80"/>
    <w:multiLevelType w:val="hybridMultilevel"/>
    <w:tmpl w:val="A4EEA67E"/>
    <w:lvl w:ilvl="0" w:tplc="388A7954">
      <w:start w:val="1"/>
      <w:numFmt w:val="upperRoman"/>
      <w:lvlText w:val="%1."/>
      <w:lvlJc w:val="righ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91DEB"/>
    <w:multiLevelType w:val="hybridMultilevel"/>
    <w:tmpl w:val="F070A662"/>
    <w:lvl w:ilvl="0" w:tplc="4698B2FA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A14702"/>
    <w:multiLevelType w:val="hybridMultilevel"/>
    <w:tmpl w:val="D6BEE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414C8F"/>
    <w:multiLevelType w:val="hybridMultilevel"/>
    <w:tmpl w:val="94DA08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234404"/>
    <w:multiLevelType w:val="hybridMultilevel"/>
    <w:tmpl w:val="0E148F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BA35B9"/>
    <w:multiLevelType w:val="multilevel"/>
    <w:tmpl w:val="6A4E9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E3511E"/>
    <w:multiLevelType w:val="hybridMultilevel"/>
    <w:tmpl w:val="7826E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145A9B"/>
    <w:multiLevelType w:val="hybridMultilevel"/>
    <w:tmpl w:val="87BE16B8"/>
    <w:lvl w:ilvl="0" w:tplc="14ECE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5D1F0F"/>
    <w:multiLevelType w:val="multilevel"/>
    <w:tmpl w:val="7F2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EE6720"/>
    <w:multiLevelType w:val="hybridMultilevel"/>
    <w:tmpl w:val="90C0A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14"/>
  </w:num>
  <w:num w:numId="5">
    <w:abstractNumId w:val="28"/>
  </w:num>
  <w:num w:numId="6">
    <w:abstractNumId w:val="2"/>
  </w:num>
  <w:num w:numId="7">
    <w:abstractNumId w:val="22"/>
  </w:num>
  <w:num w:numId="8">
    <w:abstractNumId w:val="3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0"/>
  </w:num>
  <w:num w:numId="15">
    <w:abstractNumId w:val="15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9"/>
  </w:num>
  <w:num w:numId="19">
    <w:abstractNumId w:val="36"/>
  </w:num>
  <w:num w:numId="20">
    <w:abstractNumId w:val="24"/>
  </w:num>
  <w:num w:numId="21">
    <w:abstractNumId w:val="17"/>
  </w:num>
  <w:num w:numId="22">
    <w:abstractNumId w:val="27"/>
  </w:num>
  <w:num w:numId="23">
    <w:abstractNumId w:val="20"/>
  </w:num>
  <w:num w:numId="24">
    <w:abstractNumId w:val="16"/>
  </w:num>
  <w:num w:numId="25">
    <w:abstractNumId w:val="21"/>
  </w:num>
  <w:num w:numId="26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0"/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3"/>
  </w:num>
  <w:num w:numId="32">
    <w:abstractNumId w:val="34"/>
  </w:num>
  <w:num w:numId="33">
    <w:abstractNumId w:val="12"/>
  </w:num>
  <w:num w:numId="34">
    <w:abstractNumId w:val="31"/>
  </w:num>
  <w:num w:numId="35">
    <w:abstractNumId w:val="9"/>
  </w:num>
  <w:num w:numId="36">
    <w:abstractNumId w:val="25"/>
  </w:num>
  <w:num w:numId="37">
    <w:abstractNumId w:val="32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9355B"/>
    <w:rsid w:val="00012441"/>
    <w:rsid w:val="000236F8"/>
    <w:rsid w:val="00026638"/>
    <w:rsid w:val="000363C4"/>
    <w:rsid w:val="00037B6C"/>
    <w:rsid w:val="000536FD"/>
    <w:rsid w:val="00054DDA"/>
    <w:rsid w:val="000646F0"/>
    <w:rsid w:val="000728F0"/>
    <w:rsid w:val="000766E8"/>
    <w:rsid w:val="000831B8"/>
    <w:rsid w:val="00093E24"/>
    <w:rsid w:val="000B057A"/>
    <w:rsid w:val="000D4C94"/>
    <w:rsid w:val="000F0CEF"/>
    <w:rsid w:val="000F4F08"/>
    <w:rsid w:val="000F656D"/>
    <w:rsid w:val="00115B2B"/>
    <w:rsid w:val="00120C0B"/>
    <w:rsid w:val="0014001F"/>
    <w:rsid w:val="0015425A"/>
    <w:rsid w:val="00171C44"/>
    <w:rsid w:val="00183E1B"/>
    <w:rsid w:val="00192CF1"/>
    <w:rsid w:val="001A32F0"/>
    <w:rsid w:val="001A38E0"/>
    <w:rsid w:val="001A699B"/>
    <w:rsid w:val="001C7F51"/>
    <w:rsid w:val="00230526"/>
    <w:rsid w:val="002541CF"/>
    <w:rsid w:val="00263D07"/>
    <w:rsid w:val="00272D39"/>
    <w:rsid w:val="00277549"/>
    <w:rsid w:val="00284F54"/>
    <w:rsid w:val="002A3DE6"/>
    <w:rsid w:val="002B5CEB"/>
    <w:rsid w:val="002D482E"/>
    <w:rsid w:val="002F60F6"/>
    <w:rsid w:val="003142D5"/>
    <w:rsid w:val="0031511E"/>
    <w:rsid w:val="00316014"/>
    <w:rsid w:val="00324B71"/>
    <w:rsid w:val="00340F75"/>
    <w:rsid w:val="0037370B"/>
    <w:rsid w:val="0039476B"/>
    <w:rsid w:val="003B406C"/>
    <w:rsid w:val="003D03E1"/>
    <w:rsid w:val="003D7067"/>
    <w:rsid w:val="003D73CF"/>
    <w:rsid w:val="00400743"/>
    <w:rsid w:val="004125A1"/>
    <w:rsid w:val="0044579E"/>
    <w:rsid w:val="0044662E"/>
    <w:rsid w:val="00456AAB"/>
    <w:rsid w:val="004618C1"/>
    <w:rsid w:val="00465F20"/>
    <w:rsid w:val="0047794A"/>
    <w:rsid w:val="00483FD0"/>
    <w:rsid w:val="00492D3C"/>
    <w:rsid w:val="004932C4"/>
    <w:rsid w:val="00496EC4"/>
    <w:rsid w:val="0050072B"/>
    <w:rsid w:val="00501558"/>
    <w:rsid w:val="00516191"/>
    <w:rsid w:val="00552188"/>
    <w:rsid w:val="005A1304"/>
    <w:rsid w:val="005C7B24"/>
    <w:rsid w:val="005D1279"/>
    <w:rsid w:val="005E0FB4"/>
    <w:rsid w:val="005F3A0F"/>
    <w:rsid w:val="00607DC1"/>
    <w:rsid w:val="00610502"/>
    <w:rsid w:val="00632E29"/>
    <w:rsid w:val="00633BAB"/>
    <w:rsid w:val="00634AA2"/>
    <w:rsid w:val="00637C67"/>
    <w:rsid w:val="0065281F"/>
    <w:rsid w:val="006674C9"/>
    <w:rsid w:val="00667F34"/>
    <w:rsid w:val="00690B35"/>
    <w:rsid w:val="00694654"/>
    <w:rsid w:val="006C14D6"/>
    <w:rsid w:val="006D3A23"/>
    <w:rsid w:val="006D4847"/>
    <w:rsid w:val="006E28D8"/>
    <w:rsid w:val="006F120C"/>
    <w:rsid w:val="006F2718"/>
    <w:rsid w:val="006F411E"/>
    <w:rsid w:val="00747481"/>
    <w:rsid w:val="007561A5"/>
    <w:rsid w:val="00776DC3"/>
    <w:rsid w:val="00781326"/>
    <w:rsid w:val="00797CE8"/>
    <w:rsid w:val="007C32AB"/>
    <w:rsid w:val="007C6841"/>
    <w:rsid w:val="007C7F32"/>
    <w:rsid w:val="007E0089"/>
    <w:rsid w:val="007E1674"/>
    <w:rsid w:val="007E6949"/>
    <w:rsid w:val="007F25E1"/>
    <w:rsid w:val="00824921"/>
    <w:rsid w:val="00837DF8"/>
    <w:rsid w:val="00851EBB"/>
    <w:rsid w:val="008811D8"/>
    <w:rsid w:val="00883A55"/>
    <w:rsid w:val="00885C37"/>
    <w:rsid w:val="008A4BFF"/>
    <w:rsid w:val="008A4C2E"/>
    <w:rsid w:val="008B053D"/>
    <w:rsid w:val="008B1FE0"/>
    <w:rsid w:val="008E4F02"/>
    <w:rsid w:val="008F2E36"/>
    <w:rsid w:val="00907E76"/>
    <w:rsid w:val="0093776B"/>
    <w:rsid w:val="00940950"/>
    <w:rsid w:val="00944067"/>
    <w:rsid w:val="00957728"/>
    <w:rsid w:val="009C3B83"/>
    <w:rsid w:val="009D08C0"/>
    <w:rsid w:val="009D1DE9"/>
    <w:rsid w:val="009F2E22"/>
    <w:rsid w:val="009F3334"/>
    <w:rsid w:val="009F5A1C"/>
    <w:rsid w:val="00A17843"/>
    <w:rsid w:val="00A43FE4"/>
    <w:rsid w:val="00A47432"/>
    <w:rsid w:val="00A52D1D"/>
    <w:rsid w:val="00A63C1B"/>
    <w:rsid w:val="00A81D48"/>
    <w:rsid w:val="00AB2B6D"/>
    <w:rsid w:val="00AB6D1A"/>
    <w:rsid w:val="00AC2F40"/>
    <w:rsid w:val="00AC551F"/>
    <w:rsid w:val="00AE1E32"/>
    <w:rsid w:val="00AF0390"/>
    <w:rsid w:val="00AF57B8"/>
    <w:rsid w:val="00B101D3"/>
    <w:rsid w:val="00B34D27"/>
    <w:rsid w:val="00B4368B"/>
    <w:rsid w:val="00B45566"/>
    <w:rsid w:val="00B50171"/>
    <w:rsid w:val="00B5097E"/>
    <w:rsid w:val="00B55BE3"/>
    <w:rsid w:val="00B6052B"/>
    <w:rsid w:val="00B7180A"/>
    <w:rsid w:val="00B77930"/>
    <w:rsid w:val="00B8030F"/>
    <w:rsid w:val="00B95A0F"/>
    <w:rsid w:val="00B96452"/>
    <w:rsid w:val="00BA5C5D"/>
    <w:rsid w:val="00BB0280"/>
    <w:rsid w:val="00BB6255"/>
    <w:rsid w:val="00BB6D25"/>
    <w:rsid w:val="00BC4719"/>
    <w:rsid w:val="00BC4E68"/>
    <w:rsid w:val="00BC5F59"/>
    <w:rsid w:val="00C01548"/>
    <w:rsid w:val="00C34167"/>
    <w:rsid w:val="00C63367"/>
    <w:rsid w:val="00C67512"/>
    <w:rsid w:val="00C86B6D"/>
    <w:rsid w:val="00C91BA0"/>
    <w:rsid w:val="00C92DD8"/>
    <w:rsid w:val="00C9355B"/>
    <w:rsid w:val="00CE5010"/>
    <w:rsid w:val="00CE6D95"/>
    <w:rsid w:val="00CF2433"/>
    <w:rsid w:val="00D04FE4"/>
    <w:rsid w:val="00D13995"/>
    <w:rsid w:val="00D1426A"/>
    <w:rsid w:val="00D77CF3"/>
    <w:rsid w:val="00D92D12"/>
    <w:rsid w:val="00DA5ED0"/>
    <w:rsid w:val="00DB5CB0"/>
    <w:rsid w:val="00DC34DA"/>
    <w:rsid w:val="00DC6E20"/>
    <w:rsid w:val="00DD1BBE"/>
    <w:rsid w:val="00DF69EB"/>
    <w:rsid w:val="00E37AE6"/>
    <w:rsid w:val="00E450CD"/>
    <w:rsid w:val="00E46913"/>
    <w:rsid w:val="00E508BF"/>
    <w:rsid w:val="00E6781B"/>
    <w:rsid w:val="00E71820"/>
    <w:rsid w:val="00E7269F"/>
    <w:rsid w:val="00E741FE"/>
    <w:rsid w:val="00E97369"/>
    <w:rsid w:val="00EA4822"/>
    <w:rsid w:val="00EB74A2"/>
    <w:rsid w:val="00EC366C"/>
    <w:rsid w:val="00ED16FE"/>
    <w:rsid w:val="00ED211A"/>
    <w:rsid w:val="00EF1CE9"/>
    <w:rsid w:val="00F03220"/>
    <w:rsid w:val="00F140E1"/>
    <w:rsid w:val="00F15838"/>
    <w:rsid w:val="00F43200"/>
    <w:rsid w:val="00F54A17"/>
    <w:rsid w:val="00F61654"/>
    <w:rsid w:val="00F8413B"/>
    <w:rsid w:val="00FA3E0E"/>
    <w:rsid w:val="00FB3308"/>
    <w:rsid w:val="00FD6AA7"/>
    <w:rsid w:val="00FE1E63"/>
    <w:rsid w:val="00FE3D00"/>
    <w:rsid w:val="00FF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1701" w:right="-851" w:firstLine="17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5B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52188"/>
    <w:pPr>
      <w:spacing w:after="525"/>
      <w:outlineLvl w:val="0"/>
    </w:pPr>
    <w:rPr>
      <w:b/>
      <w:bCs/>
      <w:color w:val="000000"/>
      <w:kern w:val="36"/>
      <w:sz w:val="46"/>
      <w:szCs w:val="4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E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52188"/>
    <w:rPr>
      <w:rFonts w:ascii="Times New Roman" w:eastAsia="Times New Roman" w:hAnsi="Times New Roman" w:cs="Times New Roman"/>
      <w:b/>
      <w:bCs/>
      <w:color w:val="000000"/>
      <w:kern w:val="36"/>
      <w:sz w:val="46"/>
      <w:szCs w:val="46"/>
      <w:lang w:eastAsia="ru-RU"/>
    </w:rPr>
  </w:style>
  <w:style w:type="character" w:styleId="a4">
    <w:name w:val="Hyperlink"/>
    <w:basedOn w:val="a0"/>
    <w:uiPriority w:val="99"/>
    <w:semiHidden/>
    <w:unhideWhenUsed/>
    <w:rsid w:val="000F0CEF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0F0CEF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semiHidden/>
    <w:rsid w:val="000F0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0F0CEF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F2433"/>
    <w:pPr>
      <w:ind w:left="720"/>
      <w:contextualSpacing/>
    </w:pPr>
    <w:rPr>
      <w:bCs/>
    </w:rPr>
  </w:style>
  <w:style w:type="paragraph" w:styleId="a9">
    <w:name w:val="No Spacing"/>
    <w:basedOn w:val="a"/>
    <w:uiPriority w:val="1"/>
    <w:qFormat/>
    <w:rsid w:val="00CF24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F24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24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DC34DA"/>
  </w:style>
  <w:style w:type="paragraph" w:customStyle="1" w:styleId="c2">
    <w:name w:val="c2"/>
    <w:basedOn w:val="a"/>
    <w:rsid w:val="00DC34DA"/>
    <w:pPr>
      <w:spacing w:before="100" w:beforeAutospacing="1" w:after="100" w:afterAutospacing="1"/>
    </w:pPr>
  </w:style>
  <w:style w:type="paragraph" w:styleId="ac">
    <w:name w:val="Plain Text"/>
    <w:basedOn w:val="a"/>
    <w:link w:val="ad"/>
    <w:uiPriority w:val="99"/>
    <w:rsid w:val="002541CF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2541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3E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80A"/>
  </w:style>
  <w:style w:type="character" w:styleId="ae">
    <w:name w:val="Strong"/>
    <w:basedOn w:val="a0"/>
    <w:uiPriority w:val="22"/>
    <w:qFormat/>
    <w:rsid w:val="00781326"/>
    <w:rPr>
      <w:b/>
      <w:bCs/>
    </w:rPr>
  </w:style>
  <w:style w:type="paragraph" w:customStyle="1" w:styleId="western">
    <w:name w:val="western"/>
    <w:basedOn w:val="a"/>
    <w:rsid w:val="00781326"/>
    <w:pPr>
      <w:spacing w:before="100" w:beforeAutospacing="1" w:after="100" w:afterAutospacing="1"/>
    </w:pPr>
  </w:style>
  <w:style w:type="paragraph" w:customStyle="1" w:styleId="FR4">
    <w:name w:val="FR4"/>
    <w:rsid w:val="003D7067"/>
    <w:pPr>
      <w:widowControl w:val="0"/>
      <w:spacing w:after="0" w:line="240" w:lineRule="auto"/>
      <w:ind w:left="0" w:right="0" w:firstLine="0"/>
      <w:jc w:val="right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rsid w:val="003D7067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D7067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3D706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13</Pages>
  <Words>4526</Words>
  <Characters>25800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27</cp:revision>
  <cp:lastPrinted>2021-04-09T12:00:00Z</cp:lastPrinted>
  <dcterms:created xsi:type="dcterms:W3CDTF">2015-09-14T12:41:00Z</dcterms:created>
  <dcterms:modified xsi:type="dcterms:W3CDTF">2021-09-06T08:19:00Z</dcterms:modified>
</cp:coreProperties>
</file>