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C" w:rsidRDefault="007B7E2C" w:rsidP="007B7E2C">
      <w:pPr>
        <w:jc w:val="right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Приложение  5</w:t>
      </w:r>
    </w:p>
    <w:p w:rsidR="007E604F" w:rsidRDefault="007E604F" w:rsidP="007B7E2C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План работы по обесп</w:t>
      </w:r>
      <w:r w:rsidR="007B7E2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ечению благополучия </w:t>
      </w:r>
      <w:proofErr w:type="gramStart"/>
      <w:r w:rsidR="007B7E2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обучающихся</w:t>
      </w:r>
      <w:proofErr w:type="gramEnd"/>
      <w:r w:rsidR="007B7E2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МБОУ </w:t>
      </w:r>
      <w:proofErr w:type="spellStart"/>
      <w:r w:rsidR="007B7E2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Ремонтненская</w:t>
      </w:r>
      <w:proofErr w:type="spellEnd"/>
      <w:r w:rsidR="007B7E2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гимназия № 1</w:t>
      </w:r>
    </w:p>
    <w:p w:rsidR="007B7E2C" w:rsidRDefault="00234CAF" w:rsidP="007B7E2C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на 2021 </w:t>
      </w:r>
      <w:r w:rsidR="00153E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-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2022</w:t>
      </w:r>
      <w:r w:rsidR="007B7E2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6237"/>
        <w:gridCol w:w="1959"/>
        <w:gridCol w:w="2957"/>
        <w:gridCol w:w="2958"/>
      </w:tblGrid>
      <w:tr w:rsidR="007E604F" w:rsidTr="007E604F">
        <w:trPr>
          <w:trHeight w:val="83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4F" w:rsidRDefault="007E6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4F" w:rsidRDefault="007E6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Направление деятельности/Содержание работы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4F" w:rsidRDefault="007E6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4F" w:rsidRDefault="007E6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4F" w:rsidRDefault="007E6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7E604F" w:rsidTr="007E604F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4F" w:rsidRDefault="007E604F" w:rsidP="007B7E2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Развитие личностных компетенций и механизмов социальной адаптации детей и подростков</w:t>
            </w:r>
          </w:p>
        </w:tc>
      </w:tr>
      <w:tr w:rsidR="007E604F" w:rsidTr="007E60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4F" w:rsidRDefault="007E6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4F" w:rsidRDefault="007E604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Диагностическая работа</w:t>
            </w:r>
          </w:p>
          <w:p w:rsidR="007E604F" w:rsidRDefault="007E6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Индивидуальная</w:t>
            </w:r>
          </w:p>
          <w:p w:rsidR="007E604F" w:rsidRDefault="007E6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и уточнение проблем де</w:t>
            </w:r>
            <w:r w:rsidR="007B7E2C">
              <w:rPr>
                <w:rFonts w:ascii="Times New Roman" w:eastAsia="Times New Roman" w:hAnsi="Times New Roman" w:cs="Times New Roman"/>
                <w:sz w:val="24"/>
                <w:szCs w:val="24"/>
              </w:rPr>
              <w:t>тей и подростков. Оценка помощи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гимназии.</w:t>
            </w:r>
          </w:p>
          <w:p w:rsidR="007E604F" w:rsidRDefault="007E6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4F" w:rsidRDefault="007E6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604F" w:rsidRDefault="007E6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Сентябрь-октябрь</w:t>
            </w:r>
          </w:p>
          <w:p w:rsidR="007E604F" w:rsidRDefault="007E6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604F" w:rsidRDefault="007E6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4F" w:rsidRDefault="007E6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604F" w:rsidRDefault="007E6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7B7E2C" w:rsidRDefault="007B7E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7E2C" w:rsidRDefault="007B7E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7E2C" w:rsidRDefault="007B7E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4F" w:rsidRDefault="007E6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стратегии комплексной помощи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E604F" w:rsidRDefault="007E6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эффективности работы.</w:t>
            </w:r>
          </w:p>
          <w:p w:rsidR="007E604F" w:rsidRDefault="007E6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основных направлений работы.</w:t>
            </w:r>
          </w:p>
        </w:tc>
      </w:tr>
      <w:tr w:rsidR="007E604F" w:rsidTr="007E60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4F" w:rsidRDefault="007E6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4F" w:rsidRDefault="007E604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Консультирование подростков</w:t>
            </w:r>
          </w:p>
          <w:p w:rsidR="007E604F" w:rsidRDefault="007E604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Индивидуальное</w:t>
            </w:r>
          </w:p>
          <w:p w:rsidR="007E604F" w:rsidRDefault="007E6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Консультирование подростков по вопросам здорового образа жизни, профилактики алкоголизма, курения, зависимостей.</w:t>
            </w:r>
          </w:p>
          <w:p w:rsidR="007E604F" w:rsidRDefault="007E6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Групповое тематическое  консультирование</w:t>
            </w:r>
          </w:p>
          <w:p w:rsidR="007E604F" w:rsidRDefault="007E6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гимназистов по вопросам зависимостей. Проведение классных часов по анализу проблемных ситуаций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4F" w:rsidRDefault="007E6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604F" w:rsidRDefault="007E6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604F" w:rsidRDefault="007E6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:rsidR="007E604F" w:rsidRDefault="007E6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604F" w:rsidRDefault="007E6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604F" w:rsidRDefault="007E6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4F" w:rsidRDefault="007E6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604F" w:rsidRDefault="007E6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604F" w:rsidRDefault="007E6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7E604F" w:rsidRDefault="007E6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7E2C" w:rsidRDefault="007B7E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7E2C" w:rsidRDefault="007B7E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604F" w:rsidRDefault="007E6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4F" w:rsidRDefault="007E6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604F" w:rsidRDefault="007E6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Положительная динамика в решении заявленной проблемы.</w:t>
            </w:r>
          </w:p>
          <w:p w:rsidR="007E604F" w:rsidRDefault="007E6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604F" w:rsidRDefault="007E6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Снижение риска возникновения зависимостей в молодёжной среде. Вовлечение подростков в мероприятия по профилактике  злоупотребления ПАВ.</w:t>
            </w:r>
          </w:p>
        </w:tc>
      </w:tr>
      <w:tr w:rsidR="007E604F" w:rsidTr="007E60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4F" w:rsidRDefault="007E6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4F" w:rsidRDefault="007E604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 и участие в гимназических и районных акциях.</w:t>
            </w:r>
          </w:p>
          <w:p w:rsidR="007E604F" w:rsidRDefault="007E6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Охраны здоровья, профилактика алкоголизма, курения  «Здоровое поколение»</w:t>
            </w:r>
          </w:p>
          <w:p w:rsidR="007E604F" w:rsidRDefault="007E6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Неделя по профилактике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СПИДа</w:t>
            </w:r>
            <w:proofErr w:type="spellEnd"/>
          </w:p>
          <w:p w:rsidR="007E604F" w:rsidRDefault="007E6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   профилактики правонарушений и безнадзорности несовершеннолетних</w:t>
            </w:r>
          </w:p>
          <w:p w:rsidR="007E604F" w:rsidRDefault="007E6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профилактики компьютерной зависимости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4F" w:rsidRDefault="007E6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7E2C" w:rsidRDefault="007B7E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604F" w:rsidRDefault="007E6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:rsidR="007E604F" w:rsidRDefault="007E6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  <w:p w:rsidR="007E604F" w:rsidRDefault="007E6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  <w:p w:rsidR="007E604F" w:rsidRDefault="007E6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604F" w:rsidRDefault="007E6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4F" w:rsidRDefault="007E6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604F" w:rsidRDefault="007E6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604F" w:rsidRDefault="007E6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604F" w:rsidRDefault="007E6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7E604F" w:rsidRDefault="007E6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4F" w:rsidRDefault="007E6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604F" w:rsidRDefault="007E6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604F" w:rsidRDefault="007E6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установок на здоровый образ жизни, саморазвитие, конструктивное взаимодействие.</w:t>
            </w:r>
          </w:p>
        </w:tc>
      </w:tr>
      <w:tr w:rsidR="007E604F" w:rsidTr="007E60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4F" w:rsidRDefault="007E6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4F" w:rsidRDefault="007E604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родителями.</w:t>
            </w:r>
          </w:p>
          <w:p w:rsidR="007E604F" w:rsidRDefault="007E604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Индивидуальное консультирование</w:t>
            </w:r>
          </w:p>
          <w:p w:rsidR="007E604F" w:rsidRDefault="007E6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Оказание </w:t>
            </w:r>
            <w:r w:rsidR="007B7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педагогической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помощи родителям в вопросах воспитания, социальной адаптации подростков.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4F" w:rsidRDefault="007E6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604F" w:rsidRDefault="007E6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604F" w:rsidRDefault="007E6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4F" w:rsidRDefault="007E6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604F" w:rsidRDefault="007E6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604F" w:rsidRDefault="007E6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7E604F" w:rsidRDefault="007E6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604F" w:rsidRDefault="007E6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4F" w:rsidRDefault="007E6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Снижение риска асоциального поведения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повышение уровня социальной адаптивности подростков.</w:t>
            </w:r>
          </w:p>
          <w:p w:rsidR="007E604F" w:rsidRDefault="007E604F" w:rsidP="007B7E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604F" w:rsidTr="007E60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4F" w:rsidRDefault="007E6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4F" w:rsidRDefault="007E604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Профилактика проявлений экстремизма в молодёжной среде.</w:t>
            </w:r>
          </w:p>
          <w:p w:rsidR="007E604F" w:rsidRDefault="007E604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Индивидуальное консультирование подростков</w:t>
            </w:r>
          </w:p>
          <w:p w:rsidR="007E604F" w:rsidRDefault="007E604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Консультирование подростков по вопросам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внутриличностных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межличностных конфликтов.</w:t>
            </w:r>
          </w:p>
          <w:p w:rsidR="007E604F" w:rsidRDefault="007E604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7E604F" w:rsidRDefault="007E6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Групповое тематическое  консультирование</w:t>
            </w:r>
          </w:p>
          <w:p w:rsidR="007E604F" w:rsidRDefault="007E6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 Антитеррористической  безопасности</w:t>
            </w:r>
          </w:p>
          <w:p w:rsidR="007E604F" w:rsidRPr="007B7E2C" w:rsidRDefault="007E604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(профилактика экстремизма)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4F" w:rsidRDefault="007E6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604F" w:rsidRDefault="007E6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604F" w:rsidRDefault="007E6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604F" w:rsidRDefault="007E6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:rsidR="007E604F" w:rsidRDefault="007E6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604F" w:rsidRDefault="007E6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604F" w:rsidRDefault="007E6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4F" w:rsidRDefault="007E6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604F" w:rsidRDefault="007E6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604F" w:rsidRDefault="007E6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604F" w:rsidRDefault="007E6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7E604F" w:rsidRDefault="007E6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604F" w:rsidRDefault="007E6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604F" w:rsidRDefault="007E6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7E604F" w:rsidRDefault="007E6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4F" w:rsidRDefault="007E6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604F" w:rsidRDefault="007E6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604F" w:rsidRDefault="007E6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Положительная динамика в решении заявленной проблемы.</w:t>
            </w:r>
          </w:p>
          <w:p w:rsidR="007E604F" w:rsidRDefault="007E6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604F" w:rsidRDefault="007E6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Снижение риска возникновения экстремистского поведения в молодёжной среде.</w:t>
            </w:r>
          </w:p>
        </w:tc>
      </w:tr>
      <w:tr w:rsidR="007E604F" w:rsidTr="00990BE7">
        <w:trPr>
          <w:trHeight w:val="73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4F" w:rsidRDefault="007E6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4F" w:rsidRDefault="007E604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Развитие толерантного сознания детей и подростков.</w:t>
            </w:r>
          </w:p>
          <w:p w:rsidR="007E604F" w:rsidRDefault="007E604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Групповая тематическая профилактика и просвещение</w:t>
            </w:r>
          </w:p>
          <w:p w:rsidR="007E604F" w:rsidRDefault="007E604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  толерантности:</w:t>
            </w:r>
          </w:p>
          <w:p w:rsidR="007E604F" w:rsidRDefault="007E6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 часы  «Поговорим о милосердии»;</w:t>
            </w:r>
          </w:p>
          <w:p w:rsidR="007E604F" w:rsidRDefault="007E6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«Урок толерантности или учимся сочувствовать»;</w:t>
            </w:r>
          </w:p>
          <w:p w:rsidR="007E604F" w:rsidRDefault="007E6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«Человечность»</w:t>
            </w:r>
          </w:p>
          <w:p w:rsidR="007E604F" w:rsidRDefault="007E6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Родительские собрания «Толерантность»;</w:t>
            </w:r>
          </w:p>
          <w:p w:rsidR="007E604F" w:rsidRDefault="007E6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«Толерантность – часть нравственной культуры человека»</w:t>
            </w:r>
          </w:p>
          <w:p w:rsidR="007E604F" w:rsidRDefault="007E6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Работа с педагогами</w:t>
            </w:r>
          </w:p>
          <w:p w:rsidR="007E604F" w:rsidRDefault="007E6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Информирование педагогов об особенностях воспитания, о факторах риска, формирующих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дезадаптивное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поведение в подростковой среде</w:t>
            </w:r>
          </w:p>
          <w:p w:rsidR="007E604F" w:rsidRDefault="007E604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Консилиумы</w:t>
            </w:r>
          </w:p>
          <w:p w:rsidR="007E604F" w:rsidRDefault="007E6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совместной деятельности со специалистами КДН, </w:t>
            </w:r>
            <w:r w:rsidR="00990B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ПДН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 МВД</w:t>
            </w:r>
            <w:r w:rsidR="00990B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990BE7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Ремонтненский</w:t>
            </w:r>
            <w:proofErr w:type="spellEnd"/>
            <w:r w:rsidR="00990BE7">
              <w:rPr>
                <w:rFonts w:ascii="Times New Roman" w:eastAsia="Times New Roman" w:hAnsi="Times New Roman" w:cs="Times New Roman"/>
                <w:sz w:val="24"/>
                <w:szCs w:val="24"/>
              </w:rPr>
              <w:t>», Следственный комитет, районный суд.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4F" w:rsidRDefault="007E6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604F" w:rsidRDefault="007E6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604F" w:rsidRDefault="007E6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7E604F" w:rsidRDefault="007E6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604F" w:rsidRDefault="007E6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604F" w:rsidRDefault="007E6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604F" w:rsidRDefault="007E6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604F" w:rsidRDefault="007E6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604F" w:rsidRDefault="007E6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604F" w:rsidRDefault="007E6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:rsidR="007E604F" w:rsidRDefault="007E6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604F" w:rsidRDefault="007E6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604F" w:rsidRDefault="007E6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4F" w:rsidRDefault="007E6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604F" w:rsidRDefault="007E6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604F" w:rsidRDefault="007E6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7E604F" w:rsidRDefault="007E6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604F" w:rsidRDefault="007E6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604F" w:rsidRDefault="007E6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604F" w:rsidRDefault="007E6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604F" w:rsidRDefault="007E6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604F" w:rsidRDefault="007E6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604F" w:rsidRDefault="007E6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7E604F" w:rsidRDefault="007E6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604F" w:rsidRDefault="007E6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604F" w:rsidRDefault="007E6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4F" w:rsidRDefault="007E6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604F" w:rsidRDefault="007E6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установок на конструктивное взаимодействие, понимание многообразия мира людей, саморазвитие.</w:t>
            </w:r>
          </w:p>
          <w:p w:rsidR="007E604F" w:rsidRDefault="007E6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604F" w:rsidRDefault="007E6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0BE7" w:rsidRDefault="00990B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604F" w:rsidRDefault="007E6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</w:t>
            </w:r>
            <w:r w:rsidR="00990BE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-педагогической компетентности педагогов</w:t>
            </w:r>
          </w:p>
          <w:p w:rsidR="007E604F" w:rsidRDefault="007E6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604F" w:rsidRDefault="007E6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Оптимизация оказания помощи подросткам</w:t>
            </w:r>
          </w:p>
        </w:tc>
      </w:tr>
    </w:tbl>
    <w:p w:rsidR="007E604F" w:rsidRDefault="007E604F" w:rsidP="007E604F">
      <w:pP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8F173A" w:rsidRDefault="008F173A"/>
    <w:sectPr w:rsidR="008F173A" w:rsidSect="007B7E2C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E604F"/>
    <w:rsid w:val="000D5DD4"/>
    <w:rsid w:val="00153E05"/>
    <w:rsid w:val="001F446C"/>
    <w:rsid w:val="00234CAF"/>
    <w:rsid w:val="00506803"/>
    <w:rsid w:val="00606895"/>
    <w:rsid w:val="007B7E2C"/>
    <w:rsid w:val="007E604F"/>
    <w:rsid w:val="008F173A"/>
    <w:rsid w:val="00990BE7"/>
    <w:rsid w:val="00BA5CF2"/>
    <w:rsid w:val="00DD2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0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0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Красноруцкая</dc:creator>
  <cp:keywords/>
  <dc:description/>
  <cp:lastModifiedBy>сппс</cp:lastModifiedBy>
  <cp:revision>8</cp:revision>
  <cp:lastPrinted>2020-09-22T12:21:00Z</cp:lastPrinted>
  <dcterms:created xsi:type="dcterms:W3CDTF">2018-09-11T08:49:00Z</dcterms:created>
  <dcterms:modified xsi:type="dcterms:W3CDTF">2021-09-14T09:17:00Z</dcterms:modified>
</cp:coreProperties>
</file>