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1B2111" w:rsidTr="001B2111">
        <w:tc>
          <w:tcPr>
            <w:tcW w:w="3227" w:type="dxa"/>
          </w:tcPr>
          <w:p w:rsidR="001B2111" w:rsidRDefault="001B2111" w:rsidP="00F713F3">
            <w:pPr>
              <w:spacing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:rsidR="001B2111" w:rsidRDefault="001B2111" w:rsidP="001B2111">
            <w:pPr>
              <w:shd w:val="clear" w:color="auto" w:fill="FFFFFF"/>
              <w:spacing w:before="150" w:after="150" w:line="36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«Функциональная грамотность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ность </w:t>
            </w:r>
          </w:p>
          <w:p w:rsidR="001B2111" w:rsidRPr="00F713F3" w:rsidRDefault="001B2111" w:rsidP="001B2111">
            <w:pPr>
              <w:shd w:val="clear" w:color="auto" w:fill="FFFFFF"/>
              <w:spacing w:before="150" w:after="150" w:line="360" w:lineRule="auto"/>
              <w:ind w:righ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человека использовать приобретаемые в 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знания для решения широкого диапазона </w:t>
            </w:r>
          </w:p>
          <w:p w:rsidR="001B2111" w:rsidRPr="00F713F3" w:rsidRDefault="001B2111" w:rsidP="001B2111">
            <w:pPr>
              <w:shd w:val="clear" w:color="auto" w:fill="FFFFFF"/>
              <w:spacing w:before="150" w:after="150" w:line="360" w:lineRule="auto"/>
              <w:ind w:right="15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жизненных задач в различных сферах человеч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деятельности, общения и социальных о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ношений».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Pr="00F71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А. Леонтьев</w:t>
            </w:r>
          </w:p>
          <w:p w:rsidR="001B2111" w:rsidRDefault="001B2111" w:rsidP="001B2111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57310" w:rsidRPr="00F713F3" w:rsidRDefault="00357310" w:rsidP="001B211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>Функционально грамотная личность</w:t>
      </w:r>
      <w:r w:rsidRPr="00F713F3">
        <w:rPr>
          <w:b/>
          <w:bCs/>
          <w:color w:val="000000"/>
          <w:sz w:val="28"/>
          <w:szCs w:val="28"/>
        </w:rPr>
        <w:t> </w:t>
      </w:r>
      <w:r w:rsidRPr="00F713F3">
        <w:rPr>
          <w:color w:val="000000"/>
          <w:sz w:val="28"/>
          <w:szCs w:val="28"/>
        </w:rPr>
        <w:t>– это человек, ориентирующийся в мире и действующий в соответствии с общественными ценностями, ожид</w:t>
      </w:r>
      <w:r w:rsidRPr="00F713F3">
        <w:rPr>
          <w:color w:val="000000"/>
          <w:sz w:val="28"/>
          <w:szCs w:val="28"/>
        </w:rPr>
        <w:t>а</w:t>
      </w:r>
      <w:r w:rsidRPr="00F713F3">
        <w:rPr>
          <w:color w:val="000000"/>
          <w:sz w:val="28"/>
          <w:szCs w:val="28"/>
        </w:rPr>
        <w:t>ниями и интересами.</w:t>
      </w:r>
    </w:p>
    <w:p w:rsidR="00357310" w:rsidRPr="00F713F3" w:rsidRDefault="00357310" w:rsidP="00C9000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357310" w:rsidRPr="00F713F3" w:rsidRDefault="00357310" w:rsidP="001B211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  <w:shd w:val="clear" w:color="auto" w:fill="FFFFFF"/>
        </w:rPr>
        <w:t>Функциональная грамотн</w:t>
      </w:r>
      <w:r w:rsidR="00723BCC">
        <w:rPr>
          <w:color w:val="000000"/>
          <w:sz w:val="28"/>
          <w:szCs w:val="28"/>
          <w:shd w:val="clear" w:color="auto" w:fill="FFFFFF"/>
        </w:rPr>
        <w:t xml:space="preserve">ость - явление </w:t>
      </w:r>
      <w:proofErr w:type="spellStart"/>
      <w:r w:rsidR="00723BCC">
        <w:rPr>
          <w:color w:val="000000"/>
          <w:sz w:val="28"/>
          <w:szCs w:val="28"/>
          <w:shd w:val="clear" w:color="auto" w:fill="FFFFFF"/>
        </w:rPr>
        <w:t>метапредметное</w:t>
      </w:r>
      <w:proofErr w:type="spellEnd"/>
      <w:r w:rsidR="00723BCC">
        <w:rPr>
          <w:color w:val="000000"/>
          <w:sz w:val="28"/>
          <w:szCs w:val="28"/>
          <w:shd w:val="clear" w:color="auto" w:fill="FFFFFF"/>
        </w:rPr>
        <w:t xml:space="preserve">, </w:t>
      </w:r>
      <w:r w:rsidRPr="00F713F3">
        <w:rPr>
          <w:color w:val="000000"/>
          <w:sz w:val="28"/>
          <w:szCs w:val="28"/>
          <w:shd w:val="clear" w:color="auto" w:fill="FFFFFF"/>
        </w:rPr>
        <w:t xml:space="preserve"> она форм</w:t>
      </w:r>
      <w:r w:rsidRPr="00F713F3">
        <w:rPr>
          <w:color w:val="000000"/>
          <w:sz w:val="28"/>
          <w:szCs w:val="28"/>
          <w:shd w:val="clear" w:color="auto" w:fill="FFFFFF"/>
        </w:rPr>
        <w:t>и</w:t>
      </w:r>
      <w:r w:rsidRPr="00F713F3">
        <w:rPr>
          <w:color w:val="000000"/>
          <w:sz w:val="28"/>
          <w:szCs w:val="28"/>
          <w:shd w:val="clear" w:color="auto" w:fill="FFFFFF"/>
        </w:rPr>
        <w:t>руется при изучении всех школьных дисциплин и поэтому имеет разнообра</w:t>
      </w:r>
      <w:r w:rsidRPr="00F713F3">
        <w:rPr>
          <w:color w:val="000000"/>
          <w:sz w:val="28"/>
          <w:szCs w:val="28"/>
          <w:shd w:val="clear" w:color="auto" w:fill="FFFFFF"/>
        </w:rPr>
        <w:t>з</w:t>
      </w:r>
      <w:r w:rsidRPr="00F713F3">
        <w:rPr>
          <w:color w:val="000000"/>
          <w:sz w:val="28"/>
          <w:szCs w:val="28"/>
          <w:shd w:val="clear" w:color="auto" w:fill="FFFFFF"/>
        </w:rPr>
        <w:t>ные формы проявления. </w:t>
      </w:r>
    </w:p>
    <w:p w:rsidR="00357310" w:rsidRPr="00F713F3" w:rsidRDefault="00357310" w:rsidP="00F713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3F3">
        <w:rPr>
          <w:rFonts w:ascii="Times New Roman" w:hAnsi="Times New Roman" w:cs="Times New Roman"/>
          <w:color w:val="000000"/>
          <w:sz w:val="28"/>
          <w:szCs w:val="28"/>
        </w:rPr>
        <w:t>Рассмотрим применение этого метода к решению проблемы подгото</w:t>
      </w:r>
      <w:r w:rsidRPr="00F713F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713F3">
        <w:rPr>
          <w:rFonts w:ascii="Times New Roman" w:hAnsi="Times New Roman" w:cs="Times New Roman"/>
          <w:color w:val="000000"/>
          <w:sz w:val="28"/>
          <w:szCs w:val="28"/>
        </w:rPr>
        <w:t xml:space="preserve">ки школьников к изучению </w:t>
      </w:r>
      <w:r w:rsidR="00C90001">
        <w:rPr>
          <w:rFonts w:ascii="Times New Roman" w:hAnsi="Times New Roman" w:cs="Times New Roman"/>
          <w:color w:val="000000"/>
          <w:sz w:val="28"/>
          <w:szCs w:val="28"/>
        </w:rPr>
        <w:t>математики.</w:t>
      </w:r>
    </w:p>
    <w:p w:rsidR="00357310" w:rsidRPr="00F713F3" w:rsidRDefault="008D67CE" w:rsidP="00F713F3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ab/>
      </w:r>
      <w:r w:rsidR="00357310" w:rsidRPr="00F713F3">
        <w:rPr>
          <w:color w:val="000000"/>
          <w:sz w:val="28"/>
          <w:szCs w:val="28"/>
        </w:rPr>
        <w:t xml:space="preserve">Используя в своей практике активные методы обучения, такие как </w:t>
      </w:r>
      <w:proofErr w:type="spellStart"/>
      <w:r w:rsidR="00357310" w:rsidRPr="00F713F3">
        <w:rPr>
          <w:color w:val="000000"/>
          <w:sz w:val="28"/>
          <w:szCs w:val="28"/>
        </w:rPr>
        <w:t>м</w:t>
      </w:r>
      <w:r w:rsidR="00357310" w:rsidRPr="00F713F3">
        <w:rPr>
          <w:color w:val="000000"/>
          <w:sz w:val="28"/>
          <w:szCs w:val="28"/>
        </w:rPr>
        <w:t>о</w:t>
      </w:r>
      <w:r w:rsidR="00357310" w:rsidRPr="00F713F3">
        <w:rPr>
          <w:color w:val="000000"/>
          <w:sz w:val="28"/>
          <w:szCs w:val="28"/>
        </w:rPr>
        <w:t>дерация</w:t>
      </w:r>
      <w:proofErr w:type="spellEnd"/>
      <w:r w:rsidR="00357310" w:rsidRPr="00F713F3">
        <w:rPr>
          <w:color w:val="000000"/>
          <w:sz w:val="28"/>
          <w:szCs w:val="28"/>
        </w:rPr>
        <w:t xml:space="preserve">, мультимедиа, игровые технологии я могу развивать у учащихся следующие умения, применительно к математическому содержанию: </w:t>
      </w:r>
    </w:p>
    <w:p w:rsidR="00357310" w:rsidRPr="00F713F3" w:rsidRDefault="00357310" w:rsidP="00F713F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>Умение анализировать текст, использовать информацию, представле</w:t>
      </w:r>
      <w:r w:rsidRPr="00F713F3">
        <w:rPr>
          <w:color w:val="000000"/>
          <w:sz w:val="28"/>
          <w:szCs w:val="28"/>
        </w:rPr>
        <w:t>н</w:t>
      </w:r>
      <w:r w:rsidRPr="00F713F3">
        <w:rPr>
          <w:color w:val="000000"/>
          <w:sz w:val="28"/>
          <w:szCs w:val="28"/>
        </w:rPr>
        <w:t>ную в различных формах;(переход от одной ситуации к другой, пр</w:t>
      </w:r>
      <w:r w:rsidRPr="00F713F3">
        <w:rPr>
          <w:color w:val="000000"/>
          <w:sz w:val="28"/>
          <w:szCs w:val="28"/>
        </w:rPr>
        <w:t>и</w:t>
      </w:r>
      <w:r w:rsidRPr="00F713F3">
        <w:rPr>
          <w:color w:val="000000"/>
          <w:sz w:val="28"/>
          <w:szCs w:val="28"/>
        </w:rPr>
        <w:t>держиваться инструкции, видеть проблему, обосновать действия, оформление в виде таблицы, диаграммы)</w:t>
      </w:r>
    </w:p>
    <w:p w:rsidR="00357310" w:rsidRPr="00F713F3" w:rsidRDefault="00357310" w:rsidP="00F713F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>Умение использовать моделирование с целью выделения существе</w:t>
      </w:r>
      <w:r w:rsidRPr="00F713F3">
        <w:rPr>
          <w:color w:val="000000"/>
          <w:sz w:val="28"/>
          <w:szCs w:val="28"/>
        </w:rPr>
        <w:t>н</w:t>
      </w:r>
      <w:r w:rsidRPr="00F713F3">
        <w:rPr>
          <w:color w:val="000000"/>
          <w:sz w:val="28"/>
          <w:szCs w:val="28"/>
        </w:rPr>
        <w:t>ных отношений к задаче; (графики, знаки, формулы)</w:t>
      </w:r>
    </w:p>
    <w:p w:rsidR="00357310" w:rsidRPr="00F713F3" w:rsidRDefault="00357310" w:rsidP="00F713F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>Умение выявлять закономерности в структурированных объектах; (д</w:t>
      </w:r>
      <w:r w:rsidRPr="00F713F3">
        <w:rPr>
          <w:color w:val="000000"/>
          <w:sz w:val="28"/>
          <w:szCs w:val="28"/>
        </w:rPr>
        <w:t>е</w:t>
      </w:r>
      <w:r w:rsidRPr="00F713F3">
        <w:rPr>
          <w:color w:val="000000"/>
          <w:sz w:val="28"/>
          <w:szCs w:val="28"/>
        </w:rPr>
        <w:t>лать выводы)</w:t>
      </w:r>
    </w:p>
    <w:p w:rsidR="00357310" w:rsidRPr="00F713F3" w:rsidRDefault="00357310" w:rsidP="00F713F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lastRenderedPageBreak/>
        <w:t>Умение осуществлять пробные действия при поиске решения; (пр</w:t>
      </w:r>
      <w:r w:rsidRPr="00F713F3">
        <w:rPr>
          <w:color w:val="000000"/>
          <w:sz w:val="28"/>
          <w:szCs w:val="28"/>
        </w:rPr>
        <w:t>о</w:t>
      </w:r>
      <w:r w:rsidRPr="00F713F3">
        <w:rPr>
          <w:color w:val="000000"/>
          <w:sz w:val="28"/>
          <w:szCs w:val="28"/>
        </w:rPr>
        <w:t>блемные ситуации на уроке)</w:t>
      </w:r>
    </w:p>
    <w:p w:rsidR="00357310" w:rsidRPr="00F713F3" w:rsidRDefault="00357310" w:rsidP="00F713F3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>Умение контролировать ход и результат решения задачи (карта дост</w:t>
      </w:r>
      <w:r w:rsidRPr="00F713F3">
        <w:rPr>
          <w:color w:val="000000"/>
          <w:sz w:val="28"/>
          <w:szCs w:val="28"/>
        </w:rPr>
        <w:t>и</w:t>
      </w:r>
      <w:r w:rsidRPr="00F713F3">
        <w:rPr>
          <w:color w:val="000000"/>
          <w:sz w:val="28"/>
          <w:szCs w:val="28"/>
        </w:rPr>
        <w:t>жений - выбирать материал, который необходим для решения задачи; осознать и обозначить свой путь движения в предмете и делать пре</w:t>
      </w:r>
      <w:r w:rsidRPr="00F713F3">
        <w:rPr>
          <w:color w:val="000000"/>
          <w:sz w:val="28"/>
          <w:szCs w:val="28"/>
        </w:rPr>
        <w:t>д</w:t>
      </w:r>
      <w:r w:rsidRPr="00F713F3">
        <w:rPr>
          <w:color w:val="000000"/>
          <w:sz w:val="28"/>
          <w:szCs w:val="28"/>
        </w:rPr>
        <w:t>положения о дальнейших продвижениях)</w:t>
      </w:r>
    </w:p>
    <w:p w:rsidR="00F713F3" w:rsidRPr="001B2111" w:rsidRDefault="00357310" w:rsidP="00F713F3">
      <w:pPr>
        <w:pStyle w:val="a5"/>
        <w:shd w:val="clear" w:color="auto" w:fill="FFFFFF"/>
        <w:spacing w:before="0" w:beforeAutospacing="0" w:after="150" w:afterAutospacing="0" w:line="360" w:lineRule="auto"/>
        <w:ind w:firstLine="357"/>
        <w:contextualSpacing/>
        <w:jc w:val="both"/>
        <w:rPr>
          <w:color w:val="000000"/>
          <w:sz w:val="28"/>
          <w:szCs w:val="28"/>
        </w:rPr>
      </w:pPr>
      <w:r w:rsidRPr="001B2111">
        <w:rPr>
          <w:color w:val="000000"/>
          <w:sz w:val="28"/>
          <w:szCs w:val="28"/>
        </w:rPr>
        <w:t>Эти умения являются индикаторами математической грамотности и фо</w:t>
      </w:r>
      <w:r w:rsidRPr="001B2111">
        <w:rPr>
          <w:color w:val="000000"/>
          <w:sz w:val="28"/>
          <w:szCs w:val="28"/>
        </w:rPr>
        <w:t>р</w:t>
      </w:r>
      <w:r w:rsidRPr="001B2111">
        <w:rPr>
          <w:color w:val="000000"/>
          <w:sz w:val="28"/>
          <w:szCs w:val="28"/>
        </w:rPr>
        <w:t>мируются за счет включения в урок заданий, направленных на формир</w:t>
      </w:r>
      <w:r w:rsidRPr="001B2111">
        <w:rPr>
          <w:color w:val="000000"/>
          <w:sz w:val="28"/>
          <w:szCs w:val="28"/>
        </w:rPr>
        <w:t>о</w:t>
      </w:r>
      <w:r w:rsidRPr="001B2111">
        <w:rPr>
          <w:color w:val="000000"/>
          <w:sz w:val="28"/>
          <w:szCs w:val="28"/>
        </w:rPr>
        <w:t>вание данных умений.</w:t>
      </w:r>
    </w:p>
    <w:p w:rsidR="00F713F3" w:rsidRPr="001B2111" w:rsidRDefault="00F713F3" w:rsidP="00F713F3">
      <w:pPr>
        <w:pStyle w:val="a5"/>
        <w:shd w:val="clear" w:color="auto" w:fill="FFFFFF"/>
        <w:spacing w:before="0" w:beforeAutospacing="0" w:after="150" w:afterAutospacing="0" w:line="360" w:lineRule="auto"/>
        <w:ind w:firstLine="357"/>
        <w:contextualSpacing/>
        <w:jc w:val="both"/>
        <w:rPr>
          <w:sz w:val="28"/>
          <w:szCs w:val="28"/>
        </w:rPr>
      </w:pPr>
      <w:r w:rsidRPr="001B2111">
        <w:rPr>
          <w:sz w:val="28"/>
          <w:szCs w:val="28"/>
        </w:rPr>
        <w:t>«Математическая грамотность – способность человека определять и п</w:t>
      </w:r>
      <w:r w:rsidRPr="001B2111">
        <w:rPr>
          <w:sz w:val="28"/>
          <w:szCs w:val="28"/>
        </w:rPr>
        <w:t>о</w:t>
      </w:r>
      <w:r w:rsidRPr="001B2111">
        <w:rPr>
          <w:sz w:val="28"/>
          <w:szCs w:val="28"/>
        </w:rPr>
        <w:t>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</w:t>
      </w:r>
      <w:r w:rsidRPr="001B2111">
        <w:rPr>
          <w:sz w:val="28"/>
          <w:szCs w:val="28"/>
        </w:rPr>
        <w:t>и</w:t>
      </w:r>
      <w:r w:rsidRPr="001B2111">
        <w:rPr>
          <w:sz w:val="28"/>
          <w:szCs w:val="28"/>
        </w:rPr>
        <w:t>дательному, заинтересованному и мыслящему граждан</w:t>
      </w:r>
      <w:r w:rsidRPr="001B2111">
        <w:rPr>
          <w:sz w:val="28"/>
          <w:szCs w:val="28"/>
        </w:rPr>
        <w:t>и</w:t>
      </w:r>
      <w:r w:rsidRPr="001B2111">
        <w:rPr>
          <w:sz w:val="28"/>
          <w:szCs w:val="28"/>
        </w:rPr>
        <w:t xml:space="preserve">ну». </w:t>
      </w:r>
    </w:p>
    <w:p w:rsidR="00C90001" w:rsidRPr="001B2111" w:rsidRDefault="00F713F3" w:rsidP="00C90001">
      <w:pPr>
        <w:pStyle w:val="a5"/>
        <w:shd w:val="clear" w:color="auto" w:fill="FFFFFF"/>
        <w:spacing w:before="0" w:beforeAutospacing="0" w:after="150" w:afterAutospacing="0" w:line="360" w:lineRule="auto"/>
        <w:ind w:firstLine="357"/>
        <w:contextualSpacing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1B2111">
        <w:rPr>
          <w:color w:val="000000"/>
          <w:sz w:val="28"/>
          <w:szCs w:val="28"/>
        </w:rPr>
        <w:t>Под </w:t>
      </w:r>
      <w:r w:rsidRPr="001B2111">
        <w:rPr>
          <w:bCs/>
          <w:iCs/>
          <w:color w:val="000000"/>
          <w:sz w:val="28"/>
          <w:szCs w:val="28"/>
          <w:bdr w:val="none" w:sz="0" w:space="0" w:color="auto" w:frame="1"/>
        </w:rPr>
        <w:t>математической функциональной грамотностью</w:t>
      </w:r>
      <w:r w:rsidRPr="001B2111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1B2111">
        <w:rPr>
          <w:color w:val="000000"/>
          <w:sz w:val="28"/>
          <w:szCs w:val="28"/>
        </w:rPr>
        <w:t>следует подразум</w:t>
      </w:r>
      <w:r w:rsidRPr="001B2111">
        <w:rPr>
          <w:color w:val="000000"/>
          <w:sz w:val="28"/>
          <w:szCs w:val="28"/>
        </w:rPr>
        <w:t>е</w:t>
      </w:r>
      <w:r w:rsidRPr="001B2111">
        <w:rPr>
          <w:color w:val="000000"/>
          <w:sz w:val="28"/>
          <w:szCs w:val="28"/>
        </w:rPr>
        <w:t>вать способность личности </w:t>
      </w:r>
      <w:r w:rsidRPr="001B2111">
        <w:rPr>
          <w:iCs/>
          <w:color w:val="000000"/>
          <w:sz w:val="28"/>
          <w:szCs w:val="28"/>
          <w:bdr w:val="none" w:sz="0" w:space="0" w:color="auto" w:frame="1"/>
        </w:rPr>
        <w:t>использовать приобретенные математические знания для решения задач в различных сферах.</w:t>
      </w:r>
    </w:p>
    <w:p w:rsidR="00F713F3" w:rsidRPr="00C90001" w:rsidRDefault="00F713F3" w:rsidP="00C90001">
      <w:pPr>
        <w:pStyle w:val="a5"/>
        <w:shd w:val="clear" w:color="auto" w:fill="FFFFFF"/>
        <w:spacing w:before="0" w:beforeAutospacing="0" w:after="150" w:afterAutospacing="0" w:line="360" w:lineRule="auto"/>
        <w:ind w:firstLine="357"/>
        <w:contextualSpacing/>
        <w:jc w:val="both"/>
        <w:rPr>
          <w:color w:val="000000"/>
          <w:sz w:val="28"/>
          <w:szCs w:val="28"/>
        </w:rPr>
      </w:pPr>
      <w:r w:rsidRPr="001B2111">
        <w:rPr>
          <w:color w:val="000000"/>
          <w:sz w:val="28"/>
          <w:szCs w:val="28"/>
        </w:rPr>
        <w:t>На уроках математики дети учатся</w:t>
      </w:r>
      <w:r w:rsidRPr="00C90001">
        <w:rPr>
          <w:color w:val="000000"/>
          <w:sz w:val="28"/>
          <w:szCs w:val="28"/>
        </w:rPr>
        <w:t>:</w:t>
      </w:r>
    </w:p>
    <w:p w:rsidR="00F713F3" w:rsidRPr="00F713F3" w:rsidRDefault="00F713F3" w:rsidP="00F713F3">
      <w:pPr>
        <w:pStyle w:val="a8"/>
        <w:numPr>
          <w:ilvl w:val="0"/>
          <w:numId w:val="4"/>
        </w:numPr>
        <w:shd w:val="clear" w:color="auto" w:fill="FFFFFF"/>
        <w:spacing w:before="375" w:after="4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математические расчеты для решения повседневных задач;</w:t>
      </w:r>
    </w:p>
    <w:p w:rsidR="00F713F3" w:rsidRPr="00F713F3" w:rsidRDefault="00F713F3" w:rsidP="00F713F3">
      <w:pPr>
        <w:pStyle w:val="a8"/>
        <w:numPr>
          <w:ilvl w:val="0"/>
          <w:numId w:val="4"/>
        </w:numPr>
        <w:shd w:val="clear" w:color="auto" w:fill="FFFFFF"/>
        <w:spacing w:before="375" w:after="4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рассуждать, делать выводы на основе информации, представленной в различных формах (в таблицах, диаграммах, на графиках), широко и</w:t>
      </w: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в </w:t>
      </w:r>
      <w:hyperlink r:id="rId5" w:tooltip="Средства массовой информации" w:history="1">
        <w:r w:rsidRPr="00F71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средствах массовой информации</w:t>
        </w:r>
      </w:hyperlink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001" w:rsidRDefault="00357310" w:rsidP="00C90001">
      <w:pPr>
        <w:pStyle w:val="a5"/>
        <w:shd w:val="clear" w:color="auto" w:fill="FFFFFF"/>
        <w:spacing w:before="0" w:beforeAutospacing="0" w:after="150" w:afterAutospacing="0"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F713F3">
        <w:rPr>
          <w:color w:val="000000"/>
          <w:sz w:val="28"/>
          <w:szCs w:val="28"/>
        </w:rPr>
        <w:t xml:space="preserve">Исходя из практики, я хочу отметить, что функциональная грамотность учащихся на уроках математики формируется с помощью </w:t>
      </w:r>
      <w:proofErr w:type="spellStart"/>
      <w:r w:rsidRPr="00F713F3">
        <w:rPr>
          <w:color w:val="000000"/>
          <w:sz w:val="28"/>
          <w:szCs w:val="28"/>
        </w:rPr>
        <w:t>компетентностно-ориентированных</w:t>
      </w:r>
      <w:proofErr w:type="spellEnd"/>
      <w:r w:rsidRPr="00F713F3">
        <w:rPr>
          <w:color w:val="000000"/>
          <w:sz w:val="28"/>
          <w:szCs w:val="28"/>
        </w:rPr>
        <w:t xml:space="preserve"> заданий, интегрированных заданий и информационны</w:t>
      </w:r>
      <w:r w:rsidRPr="00F713F3">
        <w:rPr>
          <w:color w:val="000000"/>
          <w:sz w:val="28"/>
          <w:szCs w:val="28"/>
        </w:rPr>
        <w:t>х</w:t>
      </w:r>
      <w:r w:rsidRPr="00F713F3">
        <w:rPr>
          <w:color w:val="000000"/>
          <w:sz w:val="28"/>
          <w:szCs w:val="28"/>
        </w:rPr>
        <w:t>технологий.</w:t>
      </w:r>
    </w:p>
    <w:p w:rsidR="00BA56CE" w:rsidRPr="00F713F3" w:rsidRDefault="00BA56CE" w:rsidP="00C90001">
      <w:pPr>
        <w:pStyle w:val="a5"/>
        <w:shd w:val="clear" w:color="auto" w:fill="FFFFFF"/>
        <w:spacing w:before="0" w:beforeAutospacing="0" w:after="150" w:afterAutospacing="0" w:line="360" w:lineRule="auto"/>
        <w:ind w:firstLine="360"/>
        <w:contextualSpacing/>
        <w:jc w:val="both"/>
        <w:rPr>
          <w:sz w:val="28"/>
          <w:szCs w:val="28"/>
        </w:rPr>
      </w:pPr>
      <w:proofErr w:type="spellStart"/>
      <w:r w:rsidRPr="00F713F3">
        <w:rPr>
          <w:sz w:val="28"/>
          <w:szCs w:val="28"/>
        </w:rPr>
        <w:t>Компетентностные</w:t>
      </w:r>
      <w:proofErr w:type="spellEnd"/>
      <w:r w:rsidRPr="00F713F3">
        <w:rPr>
          <w:sz w:val="28"/>
          <w:szCs w:val="28"/>
        </w:rPr>
        <w:t xml:space="preserve"> задания способны привить интерес ученика к изучению математики, изменяют организацию традиционного урока. Они </w:t>
      </w:r>
      <w:r w:rsidRPr="00F713F3">
        <w:rPr>
          <w:sz w:val="28"/>
          <w:szCs w:val="28"/>
        </w:rPr>
        <w:lastRenderedPageBreak/>
        <w:t>базируются на знаниях и умениях, и требуют умения применять накопленные знания в практической деятельности.</w:t>
      </w:r>
    </w:p>
    <w:p w:rsidR="00BA56CE" w:rsidRPr="00F713F3" w:rsidRDefault="00BA56CE" w:rsidP="00F713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3F3">
        <w:rPr>
          <w:rStyle w:val="c1"/>
          <w:rFonts w:ascii="Times New Roman" w:hAnsi="Times New Roman" w:cs="Times New Roman"/>
          <w:sz w:val="28"/>
          <w:szCs w:val="28"/>
        </w:rPr>
        <w:t xml:space="preserve">       Интегрированные задания – это задания, объединяющие математику с другими предметами. </w:t>
      </w:r>
      <w:r w:rsidRPr="00F713F3">
        <w:rPr>
          <w:rFonts w:ascii="Times New Roman" w:hAnsi="Times New Roman" w:cs="Times New Roman"/>
          <w:sz w:val="28"/>
          <w:szCs w:val="28"/>
        </w:rPr>
        <w:t>(математика-русский язык, экономика-математика, м</w:t>
      </w:r>
      <w:r w:rsidRPr="00F713F3">
        <w:rPr>
          <w:rFonts w:ascii="Times New Roman" w:hAnsi="Times New Roman" w:cs="Times New Roman"/>
          <w:sz w:val="28"/>
          <w:szCs w:val="28"/>
        </w:rPr>
        <w:t>а</w:t>
      </w:r>
      <w:r w:rsidRPr="00F713F3">
        <w:rPr>
          <w:rFonts w:ascii="Times New Roman" w:hAnsi="Times New Roman" w:cs="Times New Roman"/>
          <w:sz w:val="28"/>
          <w:szCs w:val="28"/>
        </w:rPr>
        <w:t>тематика-литература, математика- познание мира, математика-краеведение)</w:t>
      </w:r>
      <w:r w:rsidR="00C90001">
        <w:rPr>
          <w:rFonts w:ascii="Times New Roman" w:hAnsi="Times New Roman" w:cs="Times New Roman"/>
          <w:sz w:val="28"/>
          <w:szCs w:val="28"/>
        </w:rPr>
        <w:t>.</w:t>
      </w:r>
    </w:p>
    <w:p w:rsidR="00BA56CE" w:rsidRPr="00F713F3" w:rsidRDefault="00BA56CE" w:rsidP="00F713F3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13F3">
        <w:rPr>
          <w:sz w:val="28"/>
          <w:szCs w:val="28"/>
        </w:rPr>
        <w:t xml:space="preserve">       Кроме того, одним из главных средств развития функциональной </w:t>
      </w:r>
      <w:r w:rsidR="00C90001" w:rsidRPr="00F713F3">
        <w:rPr>
          <w:sz w:val="28"/>
          <w:szCs w:val="28"/>
        </w:rPr>
        <w:t>гр</w:t>
      </w:r>
      <w:r w:rsidR="00C90001" w:rsidRPr="00F713F3">
        <w:rPr>
          <w:sz w:val="28"/>
          <w:szCs w:val="28"/>
        </w:rPr>
        <w:t>а</w:t>
      </w:r>
      <w:r w:rsidR="00C90001" w:rsidRPr="00F713F3">
        <w:rPr>
          <w:sz w:val="28"/>
          <w:szCs w:val="28"/>
        </w:rPr>
        <w:t>мотности являются</w:t>
      </w:r>
      <w:r w:rsidRPr="00F713F3">
        <w:rPr>
          <w:sz w:val="28"/>
          <w:szCs w:val="28"/>
        </w:rPr>
        <w:t xml:space="preserve"> информационные технологии (персональный сайт учит</w:t>
      </w:r>
      <w:r w:rsidRPr="00F713F3">
        <w:rPr>
          <w:sz w:val="28"/>
          <w:szCs w:val="28"/>
        </w:rPr>
        <w:t>е</w:t>
      </w:r>
      <w:r w:rsidRPr="00F713F3">
        <w:rPr>
          <w:sz w:val="28"/>
          <w:szCs w:val="28"/>
        </w:rPr>
        <w:t xml:space="preserve">ля, дистанционные олимпиады, </w:t>
      </w:r>
      <w:proofErr w:type="spellStart"/>
      <w:r w:rsidRPr="00F713F3">
        <w:rPr>
          <w:sz w:val="28"/>
          <w:szCs w:val="28"/>
        </w:rPr>
        <w:t>веб-квесты</w:t>
      </w:r>
      <w:proofErr w:type="spellEnd"/>
      <w:r w:rsidRPr="00F713F3">
        <w:rPr>
          <w:sz w:val="28"/>
          <w:szCs w:val="28"/>
        </w:rPr>
        <w:t>).</w:t>
      </w:r>
    </w:p>
    <w:p w:rsidR="00BA56CE" w:rsidRPr="00F713F3" w:rsidRDefault="00BA56CE" w:rsidP="00C90001">
      <w:pPr>
        <w:pStyle w:val="a5"/>
        <w:spacing w:before="0" w:beforeAutospacing="0" w:after="0" w:afterAutospacing="0" w:line="360" w:lineRule="auto"/>
        <w:ind w:firstLine="360"/>
        <w:contextualSpacing/>
        <w:jc w:val="both"/>
        <w:rPr>
          <w:sz w:val="28"/>
          <w:szCs w:val="28"/>
        </w:rPr>
      </w:pPr>
      <w:r w:rsidRPr="00F713F3">
        <w:rPr>
          <w:sz w:val="28"/>
          <w:szCs w:val="28"/>
        </w:rPr>
        <w:t>Важным аспектом в формировании функциональной грамотности школ</w:t>
      </w:r>
      <w:r w:rsidRPr="00F713F3">
        <w:rPr>
          <w:sz w:val="28"/>
          <w:szCs w:val="28"/>
        </w:rPr>
        <w:t>ь</w:t>
      </w:r>
      <w:r w:rsidRPr="00F713F3">
        <w:rPr>
          <w:sz w:val="28"/>
          <w:szCs w:val="28"/>
        </w:rPr>
        <w:t xml:space="preserve">ников является </w:t>
      </w:r>
      <w:r w:rsidR="00C90001" w:rsidRPr="00F713F3">
        <w:rPr>
          <w:sz w:val="28"/>
          <w:szCs w:val="28"/>
        </w:rPr>
        <w:t>формирование логической</w:t>
      </w:r>
      <w:r w:rsidRPr="00F713F3">
        <w:rPr>
          <w:sz w:val="28"/>
          <w:szCs w:val="28"/>
        </w:rPr>
        <w:t xml:space="preserve"> грамотности. </w:t>
      </w:r>
      <w:r w:rsidR="00C90001" w:rsidRPr="00F713F3">
        <w:rPr>
          <w:sz w:val="28"/>
          <w:szCs w:val="28"/>
        </w:rPr>
        <w:t>На уроках</w:t>
      </w:r>
      <w:r w:rsidRPr="00F713F3">
        <w:rPr>
          <w:sz w:val="28"/>
          <w:szCs w:val="28"/>
        </w:rPr>
        <w:t xml:space="preserve"> математ</w:t>
      </w:r>
      <w:r w:rsidRPr="00F713F3">
        <w:rPr>
          <w:sz w:val="28"/>
          <w:szCs w:val="28"/>
        </w:rPr>
        <w:t>и</w:t>
      </w:r>
      <w:r w:rsidRPr="00F713F3">
        <w:rPr>
          <w:sz w:val="28"/>
          <w:szCs w:val="28"/>
        </w:rPr>
        <w:t>ки я отвожу 5 - 10 минут на работу с заданиями, развивающими логическое и абстрактное мышление. Применение приема классификации на уроках мат</w:t>
      </w:r>
      <w:r w:rsidRPr="00F713F3">
        <w:rPr>
          <w:sz w:val="28"/>
          <w:szCs w:val="28"/>
        </w:rPr>
        <w:t>е</w:t>
      </w:r>
      <w:r w:rsidRPr="00F713F3">
        <w:rPr>
          <w:sz w:val="28"/>
          <w:szCs w:val="28"/>
        </w:rPr>
        <w:t>матики способствует формированию положительных мотивов в учебной де</w:t>
      </w:r>
      <w:r w:rsidRPr="00F713F3">
        <w:rPr>
          <w:sz w:val="28"/>
          <w:szCs w:val="28"/>
        </w:rPr>
        <w:t>я</w:t>
      </w:r>
      <w:r w:rsidRPr="00F713F3">
        <w:rPr>
          <w:sz w:val="28"/>
          <w:szCs w:val="28"/>
        </w:rPr>
        <w:t>тельности, так как подобная работа содержит элементы игры и элементы п</w:t>
      </w:r>
      <w:r w:rsidRPr="00F713F3">
        <w:rPr>
          <w:sz w:val="28"/>
          <w:szCs w:val="28"/>
        </w:rPr>
        <w:t>о</w:t>
      </w:r>
      <w:r w:rsidRPr="00F713F3">
        <w:rPr>
          <w:sz w:val="28"/>
          <w:szCs w:val="28"/>
        </w:rPr>
        <w:t>исковой деятельности, что повышает активность учащихся и обеспечивает самостоятельное выполнение работы.</w:t>
      </w:r>
    </w:p>
    <w:p w:rsidR="00BA56CE" w:rsidRPr="00F713F3" w:rsidRDefault="00BA56CE" w:rsidP="00F713F3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713F3">
        <w:rPr>
          <w:sz w:val="28"/>
          <w:szCs w:val="28"/>
        </w:rPr>
        <w:t xml:space="preserve">       Такая система работы по развитию логического мышления учащихся н</w:t>
      </w:r>
      <w:r w:rsidRPr="00F713F3">
        <w:rPr>
          <w:sz w:val="28"/>
          <w:szCs w:val="28"/>
        </w:rPr>
        <w:t>а</w:t>
      </w:r>
      <w:r w:rsidRPr="00F713F3">
        <w:rPr>
          <w:sz w:val="28"/>
          <w:szCs w:val="28"/>
        </w:rPr>
        <w:t>правлена на формирование умственной деятельности детей. Дети учатся в</w:t>
      </w:r>
      <w:r w:rsidRPr="00F713F3">
        <w:rPr>
          <w:sz w:val="28"/>
          <w:szCs w:val="28"/>
        </w:rPr>
        <w:t>ы</w:t>
      </w:r>
      <w:r w:rsidRPr="00F713F3">
        <w:rPr>
          <w:sz w:val="28"/>
          <w:szCs w:val="28"/>
        </w:rPr>
        <w:t xml:space="preserve">являть математические закономерности и отношения, выполнять посильное обобщение, делать выводы. </w:t>
      </w:r>
    </w:p>
    <w:p w:rsidR="00C5381F" w:rsidRPr="00F713F3" w:rsidRDefault="00C5381F" w:rsidP="00C90001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встречается в решении бытовых задач, задач </w:t>
      </w: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</w:t>
      </w: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ки, </w:t>
      </w:r>
      <w:hyperlink r:id="rId6" w:tooltip="Сельское хозяйство" w:history="1">
        <w:r w:rsidRPr="00F71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сельского хозяйства</w:t>
        </w:r>
      </w:hyperlink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научных исследованиях, технических вопросах.</w:t>
      </w:r>
    </w:p>
    <w:p w:rsidR="00C5381F" w:rsidRPr="00F713F3" w:rsidRDefault="00C5381F" w:rsidP="00F713F3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примеры задач, которые были составлены </w:t>
      </w:r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учениками </w:t>
      </w:r>
      <w:hyperlink r:id="rId7" w:tooltip="5 класс" w:history="1">
        <w:r w:rsidRPr="00F71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  <w:r w:rsidR="00C900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-6</w:t>
        </w:r>
        <w:r w:rsidRPr="00F71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классов</w:t>
        </w:r>
      </w:hyperlink>
      <w:r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их родителями.</w:t>
      </w:r>
    </w:p>
    <w:p w:rsidR="00C5381F" w:rsidRPr="00F713F3" w:rsidRDefault="00C5381F" w:rsidP="00C90001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Задача </w:t>
      </w:r>
      <w:r w:rsidR="008D67CE" w:rsidRPr="00F713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прописали лекарство, которое нужно принимать по 0,5 таблетки 4 раза в день на протяжении 14 дней. Лекарство продается в упаковках по 10 таблеток. Какое количество упаковок требуется на весь курс лечения?</w:t>
      </w:r>
    </w:p>
    <w:p w:rsidR="00C5381F" w:rsidRPr="00F713F3" w:rsidRDefault="00C5381F" w:rsidP="00C90001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Задача</w:t>
      </w:r>
      <w:r w:rsidR="008D67CE" w:rsidRPr="00F7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2. </w:t>
      </w: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 и рассчитай, сколько рулонов обоев шириной 50см и длиной 15м потребуется для оклейки стен твоей комнаты. Площадь пола, к</w:t>
      </w: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равна 4х4 м2, высота - 2,5м, размеры двери 2х1м, окна 1х1,5м</w:t>
      </w:r>
    </w:p>
    <w:p w:rsidR="00C5381F" w:rsidRPr="00F713F3" w:rsidRDefault="00C5381F" w:rsidP="00C90001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Задача</w:t>
      </w:r>
      <w:r w:rsidR="008D67CE" w:rsidRPr="00F71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3. </w:t>
      </w: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 банка открыл депозит на сумму</w:t>
      </w:r>
      <w:r w:rsidR="001B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500000 </w:t>
      </w:r>
      <w:proofErr w:type="spellStart"/>
      <w:proofErr w:type="gramStart"/>
      <w:r w:rsidR="001B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 ставкой вознаграждения 9% годовых. Сколько составит начисленное вознаграждение по депозиту через 8 месяцев?</w:t>
      </w:r>
    </w:p>
    <w:p w:rsidR="00C5381F" w:rsidRPr="00F713F3" w:rsidRDefault="00C5381F" w:rsidP="00C90001">
      <w:pPr>
        <w:shd w:val="clear" w:color="auto" w:fill="FFFFFF"/>
        <w:spacing w:before="375" w:after="45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Составляя эти задачи, дети развивают функциональную грамотность, видят применение математических знаний в жизни.</w:t>
      </w:r>
    </w:p>
    <w:p w:rsidR="00F713F3" w:rsidRPr="00F713F3" w:rsidRDefault="00F713F3" w:rsidP="00C900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3F3">
        <w:rPr>
          <w:rFonts w:ascii="Times New Roman" w:hAnsi="Times New Roman" w:cs="Times New Roman"/>
          <w:sz w:val="28"/>
          <w:szCs w:val="28"/>
        </w:rPr>
        <w:t>На своих уроках я использую коллективные виды работ. Они делают урок более интересным, живым, воспитывают у детей сознательное отнош</w:t>
      </w:r>
      <w:r w:rsidRPr="00F713F3">
        <w:rPr>
          <w:rFonts w:ascii="Times New Roman" w:hAnsi="Times New Roman" w:cs="Times New Roman"/>
          <w:sz w:val="28"/>
          <w:szCs w:val="28"/>
        </w:rPr>
        <w:t>е</w:t>
      </w:r>
      <w:r w:rsidRPr="00F713F3">
        <w:rPr>
          <w:rFonts w:ascii="Times New Roman" w:hAnsi="Times New Roman" w:cs="Times New Roman"/>
          <w:sz w:val="28"/>
          <w:szCs w:val="28"/>
        </w:rPr>
        <w:t>ние к учебному труду, активизируют мыслительную деятельность, дают во</w:t>
      </w:r>
      <w:r w:rsidRPr="00F713F3">
        <w:rPr>
          <w:rFonts w:ascii="Times New Roman" w:hAnsi="Times New Roman" w:cs="Times New Roman"/>
          <w:sz w:val="28"/>
          <w:szCs w:val="28"/>
        </w:rPr>
        <w:t>з</w:t>
      </w:r>
      <w:r w:rsidRPr="00F713F3">
        <w:rPr>
          <w:rFonts w:ascii="Times New Roman" w:hAnsi="Times New Roman" w:cs="Times New Roman"/>
          <w:sz w:val="28"/>
          <w:szCs w:val="28"/>
        </w:rPr>
        <w:t>можность многократно повторять материал, помогают учителю объяснять и постоянно контролировать знания, умения и навыки у ребят всего класса. У детей повышается уровень развития, обучения и воспитания.       При орган</w:t>
      </w:r>
      <w:r w:rsidRPr="00F713F3">
        <w:rPr>
          <w:rFonts w:ascii="Times New Roman" w:hAnsi="Times New Roman" w:cs="Times New Roman"/>
          <w:sz w:val="28"/>
          <w:szCs w:val="28"/>
        </w:rPr>
        <w:t>и</w:t>
      </w:r>
      <w:r w:rsidRPr="00F713F3">
        <w:rPr>
          <w:rFonts w:ascii="Times New Roman" w:hAnsi="Times New Roman" w:cs="Times New Roman"/>
          <w:sz w:val="28"/>
          <w:szCs w:val="28"/>
        </w:rPr>
        <w:t xml:space="preserve">зации работы в парах и группах каждый ученик мыслит, не просто сидит на уроке, предлагает своё мнение, пусть оно и неверное, в группах рождаются споры, обсуждаются разные варианты решения, идёт </w:t>
      </w:r>
      <w:proofErr w:type="spellStart"/>
      <w:r w:rsidRPr="00F713F3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F713F3">
        <w:rPr>
          <w:rFonts w:ascii="Times New Roman" w:hAnsi="Times New Roman" w:cs="Times New Roman"/>
          <w:sz w:val="28"/>
          <w:szCs w:val="28"/>
        </w:rPr>
        <w:t xml:space="preserve"> детей в процессе учебной дискуссии, учебного диалога.</w:t>
      </w:r>
      <w:r w:rsidRPr="00F713F3">
        <w:rPr>
          <w:rFonts w:ascii="Times New Roman" w:hAnsi="Times New Roman" w:cs="Times New Roman"/>
          <w:sz w:val="28"/>
          <w:szCs w:val="28"/>
        </w:rPr>
        <w:br/>
        <w:t xml:space="preserve">       Используемые на уроках формы и методы работы способствуют разв</w:t>
      </w:r>
      <w:r w:rsidRPr="00F713F3">
        <w:rPr>
          <w:rFonts w:ascii="Times New Roman" w:hAnsi="Times New Roman" w:cs="Times New Roman"/>
          <w:sz w:val="28"/>
          <w:szCs w:val="28"/>
        </w:rPr>
        <w:t>и</w:t>
      </w:r>
      <w:r w:rsidRPr="00F713F3">
        <w:rPr>
          <w:rFonts w:ascii="Times New Roman" w:hAnsi="Times New Roman" w:cs="Times New Roman"/>
          <w:sz w:val="28"/>
          <w:szCs w:val="28"/>
        </w:rPr>
        <w:t>тию информационно-образовательной среды, направленной на повышение функциональной грамотности учащихся, обеспечивающей личное самора</w:t>
      </w:r>
      <w:r w:rsidRPr="00F713F3">
        <w:rPr>
          <w:rFonts w:ascii="Times New Roman" w:hAnsi="Times New Roman" w:cs="Times New Roman"/>
          <w:sz w:val="28"/>
          <w:szCs w:val="28"/>
        </w:rPr>
        <w:t>з</w:t>
      </w:r>
      <w:r w:rsidRPr="00F713F3">
        <w:rPr>
          <w:rFonts w:ascii="Times New Roman" w:hAnsi="Times New Roman" w:cs="Times New Roman"/>
          <w:sz w:val="28"/>
          <w:szCs w:val="28"/>
        </w:rPr>
        <w:t>витие, самостоятельность в приобретении знаний, формирующей коммун</w:t>
      </w:r>
      <w:r w:rsidRPr="00F713F3">
        <w:rPr>
          <w:rFonts w:ascii="Times New Roman" w:hAnsi="Times New Roman" w:cs="Times New Roman"/>
          <w:sz w:val="28"/>
          <w:szCs w:val="28"/>
        </w:rPr>
        <w:t>и</w:t>
      </w:r>
      <w:r w:rsidRPr="00F713F3">
        <w:rPr>
          <w:rFonts w:ascii="Times New Roman" w:hAnsi="Times New Roman" w:cs="Times New Roman"/>
          <w:sz w:val="28"/>
          <w:szCs w:val="28"/>
        </w:rPr>
        <w:t xml:space="preserve">кативные навыки, умения использовать информацию и технологии, решать проблемы, предприимчивость и креативность. </w:t>
      </w:r>
    </w:p>
    <w:p w:rsidR="004A571F" w:rsidRPr="00F713F3" w:rsidRDefault="00F713F3" w:rsidP="00C9000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3F3">
        <w:rPr>
          <w:rFonts w:ascii="Times New Roman" w:hAnsi="Times New Roman" w:cs="Times New Roman"/>
          <w:sz w:val="28"/>
          <w:szCs w:val="28"/>
        </w:rPr>
        <w:t xml:space="preserve">       Учитель должен увлечь и «заразить» детей, показать им значимость их деятельности и вселить уверенность в своих силах. При условии успешности решения поставленных задач мы выполним главную цель формирования функционально-грамотной личности т.е. формирование в общеобразовател</w:t>
      </w:r>
      <w:r w:rsidRPr="00F713F3">
        <w:rPr>
          <w:rFonts w:ascii="Times New Roman" w:hAnsi="Times New Roman" w:cs="Times New Roman"/>
          <w:sz w:val="28"/>
          <w:szCs w:val="28"/>
        </w:rPr>
        <w:t>ь</w:t>
      </w:r>
      <w:r w:rsidRPr="00F713F3">
        <w:rPr>
          <w:rFonts w:ascii="Times New Roman" w:hAnsi="Times New Roman" w:cs="Times New Roman"/>
          <w:sz w:val="28"/>
          <w:szCs w:val="28"/>
        </w:rPr>
        <w:t>ных школах интеллектуального, физически и духовно развитого гражданина.</w:t>
      </w:r>
    </w:p>
    <w:p w:rsidR="006A2FFE" w:rsidRPr="00F713F3" w:rsidRDefault="006A2FFE" w:rsidP="00F713F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A2FFE" w:rsidRPr="00F713F3" w:rsidSect="0082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26DA2"/>
    <w:multiLevelType w:val="multilevel"/>
    <w:tmpl w:val="6FD6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B6D46"/>
    <w:multiLevelType w:val="multilevel"/>
    <w:tmpl w:val="C0B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443BC"/>
    <w:multiLevelType w:val="hybridMultilevel"/>
    <w:tmpl w:val="05F24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948A7"/>
    <w:multiLevelType w:val="multilevel"/>
    <w:tmpl w:val="6158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4A571F"/>
    <w:rsid w:val="001B2111"/>
    <w:rsid w:val="002C4037"/>
    <w:rsid w:val="00357310"/>
    <w:rsid w:val="004A571F"/>
    <w:rsid w:val="006A2FFE"/>
    <w:rsid w:val="00723BCC"/>
    <w:rsid w:val="00824EF4"/>
    <w:rsid w:val="008D67CE"/>
    <w:rsid w:val="00A0701D"/>
    <w:rsid w:val="00BA56CE"/>
    <w:rsid w:val="00C10AC7"/>
    <w:rsid w:val="00C5381F"/>
    <w:rsid w:val="00C90001"/>
    <w:rsid w:val="00D770DD"/>
    <w:rsid w:val="00E35F87"/>
    <w:rsid w:val="00E53057"/>
    <w:rsid w:val="00F51F42"/>
    <w:rsid w:val="00F7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2FFE"/>
  </w:style>
  <w:style w:type="character" w:customStyle="1" w:styleId="mat-button-toggle-label-content">
    <w:name w:val="mat-button-toggle-label-content"/>
    <w:basedOn w:val="a0"/>
    <w:rsid w:val="00E53057"/>
  </w:style>
  <w:style w:type="character" w:customStyle="1" w:styleId="mat-ripple">
    <w:name w:val="mat-ripple"/>
    <w:basedOn w:val="a0"/>
    <w:rsid w:val="00E53057"/>
  </w:style>
  <w:style w:type="character" w:customStyle="1" w:styleId="mat-button-toggle-focus-overlay">
    <w:name w:val="mat-button-toggle-focus-overlay"/>
    <w:basedOn w:val="a0"/>
    <w:rsid w:val="00E53057"/>
  </w:style>
  <w:style w:type="character" w:styleId="a6">
    <w:name w:val="Hyperlink"/>
    <w:basedOn w:val="a0"/>
    <w:uiPriority w:val="99"/>
    <w:semiHidden/>
    <w:unhideWhenUsed/>
    <w:rsid w:val="00C5381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5381F"/>
    <w:rPr>
      <w:color w:val="800080"/>
      <w:u w:val="single"/>
    </w:rPr>
  </w:style>
  <w:style w:type="character" w:customStyle="1" w:styleId="c1">
    <w:name w:val="c1"/>
    <w:basedOn w:val="a0"/>
    <w:rsid w:val="00BA56CE"/>
  </w:style>
  <w:style w:type="paragraph" w:styleId="a8">
    <w:name w:val="List Paragraph"/>
    <w:basedOn w:val="a"/>
    <w:uiPriority w:val="34"/>
    <w:qFormat/>
    <w:rsid w:val="00F713F3"/>
    <w:pPr>
      <w:ind w:left="720"/>
      <w:contextualSpacing/>
    </w:pPr>
  </w:style>
  <w:style w:type="table" w:styleId="a9">
    <w:name w:val="Table Grid"/>
    <w:basedOn w:val="a1"/>
    <w:uiPriority w:val="59"/>
    <w:rsid w:val="001B2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53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769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5906956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single" w:sz="6" w:space="0" w:color="auto"/>
                <w:right w:val="none" w:sz="0" w:space="11" w:color="auto"/>
              </w:divBdr>
              <w:divsChild>
                <w:div w:id="5418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96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5_kla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elmzskoe_hozyajstvo/" TargetMode="External"/><Relationship Id="rId5" Type="http://schemas.openxmlformats.org/officeDocument/2006/relationships/hyperlink" Target="https://pandia.ru/text/category/sredstva_massovoj_informatci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shkola7</cp:lastModifiedBy>
  <cp:revision>4</cp:revision>
  <dcterms:created xsi:type="dcterms:W3CDTF">2020-11-16T17:07:00Z</dcterms:created>
  <dcterms:modified xsi:type="dcterms:W3CDTF">2020-11-17T01:56:00Z</dcterms:modified>
</cp:coreProperties>
</file>