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9D" w:rsidRDefault="00B1069D" w:rsidP="00B1069D">
      <w:pPr>
        <w:tabs>
          <w:tab w:val="left" w:pos="5812"/>
        </w:tabs>
        <w:ind w:firstLine="10206"/>
        <w:jc w:val="right"/>
        <w:rPr>
          <w:b/>
          <w:sz w:val="24"/>
          <w:szCs w:val="24"/>
        </w:rPr>
      </w:pPr>
      <w:r w:rsidRPr="00B1069D">
        <w:rPr>
          <w:b/>
          <w:sz w:val="24"/>
          <w:szCs w:val="24"/>
        </w:rPr>
        <w:t>Приложение 1 к плану работы РОО</w:t>
      </w:r>
    </w:p>
    <w:p w:rsidR="00B1069D" w:rsidRDefault="00B1069D" w:rsidP="00B1069D">
      <w:pPr>
        <w:tabs>
          <w:tab w:val="left" w:pos="5812"/>
        </w:tabs>
        <w:ind w:firstLine="1020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2023 год</w:t>
      </w:r>
    </w:p>
    <w:p w:rsidR="00B1069D" w:rsidRPr="00B1069D" w:rsidRDefault="00B1069D" w:rsidP="00B1069D">
      <w:pPr>
        <w:keepNext/>
        <w:widowControl/>
        <w:autoSpaceDE/>
        <w:autoSpaceDN/>
        <w:adjustRightInd/>
        <w:ind w:left="9639" w:firstLine="28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bookmarkStart w:id="0" w:name="_GoBack"/>
      <w:bookmarkEnd w:id="0"/>
      <w:r>
        <w:rPr>
          <w:bCs/>
          <w:sz w:val="24"/>
          <w:szCs w:val="24"/>
        </w:rPr>
        <w:t xml:space="preserve">Приказ РОО </w:t>
      </w:r>
      <w:r w:rsidRPr="00B1069D">
        <w:rPr>
          <w:bCs/>
          <w:sz w:val="24"/>
          <w:szCs w:val="24"/>
        </w:rPr>
        <w:t>№ 287 от «25» ноября 2022 года</w:t>
      </w:r>
    </w:p>
    <w:p w:rsidR="00B1069D" w:rsidRDefault="00B1069D" w:rsidP="00B1069D">
      <w:pPr>
        <w:jc w:val="center"/>
        <w:rPr>
          <w:b/>
          <w:sz w:val="24"/>
          <w:szCs w:val="24"/>
        </w:rPr>
      </w:pPr>
    </w:p>
    <w:p w:rsidR="00B1069D" w:rsidRDefault="00B1069D" w:rsidP="00B106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 Центра развития образования, образовательных</w:t>
      </w:r>
      <w:r>
        <w:rPr>
          <w:b/>
          <w:sz w:val="24"/>
          <w:szCs w:val="24"/>
        </w:rPr>
        <w:t xml:space="preserve"> округов </w:t>
      </w:r>
      <w:proofErr w:type="spellStart"/>
      <w:r>
        <w:rPr>
          <w:b/>
          <w:sz w:val="24"/>
          <w:szCs w:val="24"/>
        </w:rPr>
        <w:t>Ремонтненского</w:t>
      </w:r>
      <w:proofErr w:type="spellEnd"/>
      <w:r>
        <w:rPr>
          <w:b/>
          <w:sz w:val="24"/>
          <w:szCs w:val="24"/>
        </w:rPr>
        <w:t xml:space="preserve"> района </w:t>
      </w:r>
    </w:p>
    <w:p w:rsidR="00B1069D" w:rsidRPr="00B1069D" w:rsidRDefault="00B1069D" w:rsidP="00B1069D">
      <w:pPr>
        <w:jc w:val="center"/>
        <w:rPr>
          <w:b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4327"/>
        <w:gridCol w:w="1613"/>
        <w:gridCol w:w="15"/>
        <w:gridCol w:w="86"/>
        <w:gridCol w:w="1693"/>
        <w:gridCol w:w="132"/>
        <w:gridCol w:w="151"/>
        <w:gridCol w:w="1760"/>
        <w:gridCol w:w="9"/>
        <w:gridCol w:w="215"/>
        <w:gridCol w:w="2259"/>
        <w:gridCol w:w="2564"/>
        <w:gridCol w:w="9"/>
        <w:gridCol w:w="9"/>
      </w:tblGrid>
      <w:tr w:rsidR="00B1069D" w:rsidTr="00773A0D">
        <w:trPr>
          <w:trHeight w:val="496"/>
        </w:trPr>
        <w:tc>
          <w:tcPr>
            <w:tcW w:w="5000" w:type="pct"/>
            <w:gridSpan w:val="15"/>
            <w:vAlign w:val="center"/>
          </w:tcPr>
          <w:p w:rsidR="00B1069D" w:rsidRDefault="00B1069D" w:rsidP="00773A0D">
            <w:pPr>
              <w:ind w:left="108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ОРГАНИЗАЦИОННО-МЕТОДИЧЕСКАЯ И ИННОВАЦИОННАЯ ДЕЯТЕЛЬНОСТЬ</w:t>
            </w:r>
          </w:p>
          <w:p w:rsidR="00B1069D" w:rsidRDefault="00B1069D" w:rsidP="00773A0D">
            <w:pPr>
              <w:jc w:val="center"/>
              <w:rPr>
                <w:color w:val="000000"/>
              </w:rPr>
            </w:pPr>
            <w:r>
              <w:rPr>
                <w:b/>
              </w:rPr>
              <w:t>СЕМИНАРЫ, СОВЕЩАНИЯ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529" w:type="pct"/>
            <w:gridSpan w:val="2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621" w:type="pct"/>
            <w:gridSpan w:val="3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21" w:type="pct"/>
            <w:gridSpan w:val="2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приглашаются</w:t>
            </w:r>
          </w:p>
        </w:tc>
        <w:tc>
          <w:tcPr>
            <w:tcW w:w="807" w:type="pct"/>
            <w:gridSpan w:val="3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836" w:type="pct"/>
            <w:gridSpan w:val="2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Оказание методической помощи ШНОР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январь-март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Зам.заведующего</w:t>
            </w:r>
            <w:proofErr w:type="spellEnd"/>
            <w:r>
              <w:t xml:space="preserve"> РОО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Повышение уровня </w:t>
            </w:r>
            <w:proofErr w:type="spellStart"/>
            <w:r>
              <w:t>обуче</w:t>
            </w:r>
            <w:r>
              <w:t>н</w:t>
            </w:r>
            <w:r>
              <w:t>ности</w:t>
            </w:r>
            <w:proofErr w:type="spellEnd"/>
            <w:r>
              <w:t xml:space="preserve"> и качества знаний</w:t>
            </w:r>
          </w:p>
        </w:tc>
      </w:tr>
      <w:tr w:rsidR="00B1069D" w:rsidTr="00773A0D">
        <w:trPr>
          <w:gridAfter w:val="1"/>
          <w:wAfter w:w="3" w:type="pct"/>
          <w:trHeight w:val="569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both"/>
            </w:pPr>
            <w:r>
              <w:t>Семинар по открытым урокам начинающих сп</w:t>
            </w:r>
            <w:r>
              <w:t>е</w:t>
            </w:r>
            <w:r>
              <w:t xml:space="preserve">циалистов «Молодые – молодым» в рамках Года педагога и наставника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апрель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FF0000"/>
              </w:rPr>
            </w:pPr>
            <w:proofErr w:type="spellStart"/>
            <w:r>
              <w:t>Большеремонтне</w:t>
            </w:r>
            <w:r>
              <w:t>н</w:t>
            </w:r>
            <w:r>
              <w:t>ская</w:t>
            </w:r>
            <w:proofErr w:type="spellEnd"/>
            <w:r>
              <w:rPr>
                <w:color w:val="8496B0"/>
              </w:rPr>
              <w:t xml:space="preserve"> </w:t>
            </w:r>
            <w:r>
              <w:t>СШ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r>
              <w:t xml:space="preserve">Молодые педагоги, учащиеся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Торбенко</w:t>
            </w:r>
            <w:proofErr w:type="spellEnd"/>
            <w:r>
              <w:t xml:space="preserve"> Г.А.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в рамках программы «Наставничество»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Профориентационная</w:t>
            </w:r>
            <w:proofErr w:type="spellEnd"/>
            <w:r>
              <w:rPr>
                <w:sz w:val="18"/>
                <w:szCs w:val="18"/>
              </w:rPr>
              <w:t xml:space="preserve"> работа.</w:t>
            </w:r>
            <w:r>
              <w:t xml:space="preserve"> 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 xml:space="preserve">Функционирование информационного центра </w:t>
            </w:r>
            <w:proofErr w:type="spellStart"/>
            <w:r>
              <w:t>медиатеки</w:t>
            </w:r>
            <w:proofErr w:type="spellEnd"/>
            <w:r>
              <w:t xml:space="preserve"> Центра развития образования на базе 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 xml:space="preserve">МО «МАГИ» </w:t>
            </w:r>
            <w:proofErr w:type="spellStart"/>
            <w:r>
              <w:t>Чежегова</w:t>
            </w:r>
            <w:proofErr w:type="spellEnd"/>
            <w:r>
              <w:t xml:space="preserve"> ОИ</w:t>
            </w:r>
          </w:p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Информационное обеспеч</w:t>
            </w:r>
            <w:r>
              <w:t>е</w:t>
            </w:r>
            <w:r>
              <w:t>ние деятельности ЦРО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Мастер-класс «Читательская грамотность на ур</w:t>
            </w:r>
            <w:r>
              <w:t>о</w:t>
            </w:r>
            <w:r>
              <w:t>ках русского языка и литературы»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март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МО «Лира»,</w:t>
            </w:r>
          </w:p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Заседание мобильной группы по планированию работы на 2022-2023 учебный год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МО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Планы работы МО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Августовская районная конференция, посвящё</w:t>
            </w:r>
            <w:r>
              <w:t>н</w:t>
            </w:r>
            <w:r>
              <w:t>ная  Году педагога и наставника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тели 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000000"/>
              </w:rPr>
            </w:pP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Консультационная работа по составлению раб</w:t>
            </w:r>
            <w:r>
              <w:t>о</w:t>
            </w:r>
            <w:r>
              <w:t>чих программ.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дистанционно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rPr>
                <w:color w:val="000000"/>
              </w:rPr>
              <w:t>Учителя предме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ники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Оказание методической помощи при составлении рабочих программ, форм</w:t>
            </w:r>
            <w:r>
              <w:t>и</w:t>
            </w:r>
            <w:r>
              <w:t>руемых в соответствии с требованиями обновленных ФГОС НОО и ООО.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дистанционно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ЗД гимназии Монина М.Л.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rPr>
                <w:color w:val="000000"/>
              </w:rPr>
            </w:pPr>
            <w:r>
              <w:t>Методический семинар «Критерии оценивания профессиональной деятельности»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Актовый зал РОО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Заместители рук</w:t>
            </w:r>
            <w:r>
              <w:t>о</w:t>
            </w:r>
            <w:r>
              <w:t>водите</w:t>
            </w:r>
          </w:p>
          <w:p w:rsidR="00B1069D" w:rsidRDefault="00B1069D" w:rsidP="00773A0D">
            <w:pPr>
              <w:jc w:val="center"/>
            </w:pPr>
            <w:r>
              <w:t>лей ОУ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Н.В.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Информационное обеспеч</w:t>
            </w:r>
            <w:r>
              <w:t>е</w:t>
            </w:r>
            <w:r>
              <w:t xml:space="preserve">ние аттестационных </w:t>
            </w:r>
            <w:r>
              <w:lastRenderedPageBreak/>
              <w:t>мер</w:t>
            </w:r>
            <w:r>
              <w:t>о</w:t>
            </w:r>
            <w:r>
              <w:t>приятий</w:t>
            </w:r>
          </w:p>
        </w:tc>
      </w:tr>
      <w:tr w:rsidR="00B1069D" w:rsidTr="00773A0D">
        <w:trPr>
          <w:gridAfter w:val="1"/>
          <w:wAfter w:w="3" w:type="pct"/>
          <w:trHeight w:val="27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Конференция  по теме: «Точка роста: возможн</w:t>
            </w:r>
            <w:r>
              <w:t>о</w:t>
            </w:r>
            <w:r>
              <w:t>сти и перспективы»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Педагоги</w:t>
            </w:r>
          </w:p>
          <w:p w:rsidR="00B1069D" w:rsidRDefault="00B1069D" w:rsidP="00773A0D">
            <w:pPr>
              <w:jc w:val="center"/>
            </w:pPr>
            <w:r>
              <w:t xml:space="preserve"> МО «Естествознания»</w:t>
            </w:r>
          </w:p>
          <w:p w:rsidR="00B1069D" w:rsidRDefault="00B1069D" w:rsidP="00773A0D">
            <w:pPr>
              <w:jc w:val="center"/>
            </w:pPr>
            <w:r>
              <w:t>ЗД МБОУ РГ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Мастер-класс.  Реализация обновлённых ФГОС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B1069D" w:rsidTr="00773A0D">
        <w:trPr>
          <w:gridAfter w:val="1"/>
          <w:wAfter w:w="3" w:type="pct"/>
          <w:trHeight w:val="221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roofErr w:type="spellStart"/>
            <w:r>
              <w:t>Вебинар</w:t>
            </w:r>
            <w:proofErr w:type="spellEnd"/>
            <w:r>
              <w:t xml:space="preserve"> «Решение задач патриотического восп</w:t>
            </w:r>
            <w:r>
              <w:t>и</w:t>
            </w:r>
            <w:r>
              <w:t>тания в современном образовании на уроках ин</w:t>
            </w:r>
            <w:r>
              <w:t>о</w:t>
            </w:r>
            <w:r>
              <w:t>странного языка»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февраль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онлайн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МО «</w:t>
            </w:r>
            <w:proofErr w:type="spellStart"/>
            <w:r>
              <w:t>Ин.Яз</w:t>
            </w:r>
            <w:proofErr w:type="spellEnd"/>
            <w:r>
              <w:t>»,</w:t>
            </w:r>
          </w:p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Подготовка статей по проблемам инновационной деятельности.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FF6600"/>
              </w:rPr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Базовые ОО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Заместители директора базовых школ.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Публикация материалов на страницах районной газеты «Рассвет»</w:t>
            </w:r>
          </w:p>
        </w:tc>
      </w:tr>
      <w:tr w:rsidR="00B1069D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rPr>
                <w:color w:val="FF0000"/>
                <w:shd w:val="clear" w:color="auto" w:fill="FFFFFF"/>
              </w:rPr>
            </w:pPr>
            <w:r>
              <w:t>Организация работы Интернет – сайта ЦРО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Бутко А.Н.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36" w:type="pct"/>
            <w:gridSpan w:val="2"/>
            <w:vAlign w:val="center"/>
          </w:tcPr>
          <w:p w:rsidR="00B1069D" w:rsidRDefault="00B1069D" w:rsidP="00773A0D">
            <w:pPr>
              <w:jc w:val="center"/>
            </w:pPr>
            <w:r>
              <w:t>Диссеминация опыта, о</w:t>
            </w:r>
            <w:r>
              <w:t>т</w:t>
            </w:r>
            <w:r>
              <w:t>крытость методической р</w:t>
            </w:r>
            <w:r>
              <w:t>а</w:t>
            </w:r>
            <w:r>
              <w:t>боты</w:t>
            </w:r>
          </w:p>
        </w:tc>
      </w:tr>
      <w:tr w:rsidR="00B1069D" w:rsidRPr="00E95B7E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Pr="00E95B7E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rPr>
                <w:highlight w:val="yellow"/>
              </w:rPr>
            </w:pPr>
            <w:r w:rsidRPr="00E95B7E">
              <w:t>Семинар ЦРО, посвящённый Году педагога и наставника(подведение итогов)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 xml:space="preserve">МБОУ </w:t>
            </w:r>
            <w:proofErr w:type="spellStart"/>
            <w:r w:rsidRPr="00E95B7E">
              <w:t>Ремонтне</w:t>
            </w:r>
            <w:r w:rsidRPr="00E95B7E">
              <w:t>н</w:t>
            </w:r>
            <w:r w:rsidRPr="00E95B7E">
              <w:t>ская</w:t>
            </w:r>
            <w:proofErr w:type="spellEnd"/>
            <w:r w:rsidRPr="00E95B7E">
              <w:t xml:space="preserve"> СШ №2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>Педагоги ОО</w:t>
            </w:r>
          </w:p>
        </w:tc>
        <w:tc>
          <w:tcPr>
            <w:tcW w:w="807" w:type="pct"/>
            <w:gridSpan w:val="3"/>
            <w:vAlign w:val="center"/>
          </w:tcPr>
          <w:p w:rsidR="00B1069D" w:rsidRPr="00E95B7E" w:rsidRDefault="00B1069D" w:rsidP="00773A0D">
            <w:pPr>
              <w:jc w:val="center"/>
            </w:pPr>
            <w:proofErr w:type="spellStart"/>
            <w:r w:rsidRPr="00E95B7E">
              <w:t>Шубаева</w:t>
            </w:r>
            <w:proofErr w:type="spellEnd"/>
            <w:r w:rsidRPr="00E95B7E">
              <w:t xml:space="preserve"> Н.И.</w:t>
            </w:r>
          </w:p>
          <w:p w:rsidR="00B1069D" w:rsidRPr="00E95B7E" w:rsidRDefault="00B1069D" w:rsidP="00773A0D">
            <w:pPr>
              <w:jc w:val="center"/>
            </w:pPr>
            <w:proofErr w:type="spellStart"/>
            <w:r w:rsidRPr="00E95B7E">
              <w:t>Цыбулевская</w:t>
            </w:r>
            <w:proofErr w:type="spellEnd"/>
            <w:r w:rsidRPr="00E95B7E">
              <w:t xml:space="preserve"> С.В.</w:t>
            </w:r>
          </w:p>
          <w:p w:rsidR="00B1069D" w:rsidRPr="00E95B7E" w:rsidRDefault="00B1069D" w:rsidP="00773A0D">
            <w:pPr>
              <w:jc w:val="center"/>
            </w:pPr>
            <w:proofErr w:type="spellStart"/>
            <w:r w:rsidRPr="00E95B7E">
              <w:t>Задорожняя</w:t>
            </w:r>
            <w:proofErr w:type="spellEnd"/>
            <w:r w:rsidRPr="00E95B7E">
              <w:t xml:space="preserve"> И.В.</w:t>
            </w:r>
          </w:p>
        </w:tc>
        <w:tc>
          <w:tcPr>
            <w:tcW w:w="836" w:type="pct"/>
            <w:gridSpan w:val="2"/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>Распространение эффекти</w:t>
            </w:r>
            <w:r w:rsidRPr="00E95B7E">
              <w:t>в</w:t>
            </w:r>
            <w:r w:rsidRPr="00E95B7E">
              <w:t>ных педагогических пра</w:t>
            </w:r>
            <w:r w:rsidRPr="00E95B7E">
              <w:t>к</w:t>
            </w:r>
            <w:r w:rsidRPr="00E95B7E">
              <w:t>тик</w:t>
            </w:r>
          </w:p>
        </w:tc>
      </w:tr>
      <w:tr w:rsidR="00B1069D" w:rsidTr="00773A0D">
        <w:trPr>
          <w:trHeight w:val="240"/>
        </w:trPr>
        <w:tc>
          <w:tcPr>
            <w:tcW w:w="5000" w:type="pct"/>
            <w:gridSpan w:val="15"/>
            <w:vAlign w:val="center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ДЕЯТЕЛЬНОСТЬ ПО ФОРМИРОВАНИЮ ФУНКЦИОНАЛЬНОЙ ГРАМОТНОСТИ ШКОЛЬНИКОВ</w:t>
            </w:r>
          </w:p>
        </w:tc>
      </w:tr>
      <w:tr w:rsidR="00B1069D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 1.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Заседание руководителей МО ЦРО «Актуализ</w:t>
            </w:r>
            <w:r>
              <w:t>а</w:t>
            </w:r>
            <w:r>
              <w:t>ция планов работы предметных МО в части фо</w:t>
            </w:r>
            <w:r>
              <w:t>р</w:t>
            </w:r>
            <w:r>
              <w:t>мирования и оценки функциональной грамотн</w:t>
            </w:r>
            <w:r>
              <w:t>о</w:t>
            </w:r>
            <w:r>
              <w:t>сти обучающихся»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МО</w:t>
            </w:r>
          </w:p>
        </w:tc>
        <w:tc>
          <w:tcPr>
            <w:tcW w:w="80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vAlign w:val="center"/>
          </w:tcPr>
          <w:p w:rsidR="00B1069D" w:rsidRDefault="00B1069D" w:rsidP="00773A0D">
            <w:pPr>
              <w:jc w:val="center"/>
            </w:pPr>
            <w:r>
              <w:t>Планы работы предметных МО. Формирование банка заданий по формированию и оценке функциональной грамотности.</w:t>
            </w:r>
          </w:p>
        </w:tc>
      </w:tr>
      <w:tr w:rsidR="00B1069D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 2.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Прохождение курсовой подготовки учителями по вопросам функциональной грамотности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всего периода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Педагоги ОО</w:t>
            </w:r>
          </w:p>
        </w:tc>
        <w:tc>
          <w:tcPr>
            <w:tcW w:w="80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6" w:type="pct"/>
            <w:gridSpan w:val="2"/>
            <w:vAlign w:val="center"/>
          </w:tcPr>
          <w:p w:rsidR="00B1069D" w:rsidRDefault="00B1069D" w:rsidP="00773A0D">
            <w:pPr>
              <w:jc w:val="center"/>
            </w:pPr>
            <w:r>
              <w:t>Повышение квалификации педагогов ОО</w:t>
            </w:r>
          </w:p>
        </w:tc>
      </w:tr>
      <w:tr w:rsidR="00B1069D" w:rsidTr="00773A0D">
        <w:trPr>
          <w:trHeight w:val="339"/>
        </w:trPr>
        <w:tc>
          <w:tcPr>
            <w:tcW w:w="177" w:type="pct"/>
            <w:vAlign w:val="center"/>
          </w:tcPr>
          <w:p w:rsidR="00B1069D" w:rsidRDefault="00B1069D" w:rsidP="00773A0D">
            <w:pPr>
              <w:ind w:left="360"/>
            </w:pPr>
          </w:p>
        </w:tc>
        <w:tc>
          <w:tcPr>
            <w:tcW w:w="4823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РАБОТА С ОДАРЕННЫМИ ДЕТЬМИ</w:t>
            </w:r>
          </w:p>
        </w:tc>
      </w:tr>
      <w:tr w:rsidR="00B1069D" w:rsidTr="00773A0D">
        <w:trPr>
          <w:gridAfter w:val="2"/>
          <w:wAfter w:w="6" w:type="pct"/>
          <w:trHeight w:val="594"/>
        </w:trPr>
        <w:tc>
          <w:tcPr>
            <w:tcW w:w="177" w:type="pct"/>
            <w:vAlign w:val="center"/>
          </w:tcPr>
          <w:p w:rsidR="00B1069D" w:rsidRDefault="00B1069D" w:rsidP="00773A0D">
            <w:pPr>
              <w:tabs>
                <w:tab w:val="left" w:pos="448"/>
              </w:tabs>
            </w:pPr>
            <w:r>
              <w:t xml:space="preserve">  1.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Координирование через заседания МО участия школьников в интеллектуальных олимпиадах, чемпионатах и конкурсах Всероссийского уро</w:t>
            </w:r>
            <w:r>
              <w:t>в</w:t>
            </w:r>
            <w:r>
              <w:t>ня, дистанционных и сетевых. Отслеживание результативности участия.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Согласно плану работы РОО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Учителя, руководит</w:t>
            </w:r>
            <w:r>
              <w:t>е</w:t>
            </w:r>
            <w:r>
              <w:t>ли ОО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Зам. директора по УР, ВР,</w:t>
            </w:r>
          </w:p>
          <w:p w:rsidR="00B1069D" w:rsidRDefault="00B1069D" w:rsidP="00773A0D">
            <w:pPr>
              <w:jc w:val="center"/>
            </w:pPr>
            <w:r>
              <w:t>руководители МО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Развитие системы отборо</w:t>
            </w:r>
            <w:r>
              <w:t>ч</w:t>
            </w:r>
            <w:r>
              <w:t>ных конкурсов проектных и исследовательских работ обучающихся  по образов</w:t>
            </w:r>
            <w:r>
              <w:t>а</w:t>
            </w:r>
            <w:r>
              <w:t>тельным округам.</w:t>
            </w:r>
          </w:p>
        </w:tc>
      </w:tr>
      <w:tr w:rsidR="00B1069D" w:rsidTr="00773A0D">
        <w:trPr>
          <w:gridAfter w:val="2"/>
          <w:wAfter w:w="6" w:type="pct"/>
          <w:trHeight w:val="45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2.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Диагностирование учащихся по заявкам учре</w:t>
            </w:r>
            <w:r>
              <w:t>ж</w:t>
            </w:r>
            <w:r>
              <w:t>дений.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Базовые 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РМО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Выявление одаренности</w:t>
            </w:r>
          </w:p>
        </w:tc>
      </w:tr>
      <w:tr w:rsidR="00B1069D" w:rsidTr="00773A0D">
        <w:trPr>
          <w:gridAfter w:val="2"/>
          <w:wAfter w:w="6" w:type="pct"/>
          <w:trHeight w:val="377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3.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</w:tcPr>
          <w:p w:rsidR="00B1069D" w:rsidRDefault="00B1069D" w:rsidP="00773A0D"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r>
              <w:t>октябрь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r>
              <w:t>Руководители 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Проведение школьного, муниципального этапов </w:t>
            </w:r>
            <w:proofErr w:type="spellStart"/>
            <w:r>
              <w:t>ВсОШ</w:t>
            </w:r>
            <w:proofErr w:type="spellEnd"/>
          </w:p>
        </w:tc>
      </w:tr>
      <w:tr w:rsidR="00B1069D" w:rsidTr="00773A0D">
        <w:trPr>
          <w:trHeight w:val="426"/>
        </w:trPr>
        <w:tc>
          <w:tcPr>
            <w:tcW w:w="177" w:type="pct"/>
            <w:vAlign w:val="center"/>
          </w:tcPr>
          <w:p w:rsidR="00B1069D" w:rsidRDefault="00B1069D" w:rsidP="00773A0D">
            <w:pPr>
              <w:ind w:left="360"/>
              <w:jc w:val="center"/>
            </w:pPr>
          </w:p>
        </w:tc>
        <w:tc>
          <w:tcPr>
            <w:tcW w:w="4823" w:type="pct"/>
            <w:gridSpan w:val="14"/>
            <w:vAlign w:val="center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МЕТОДИЧЕСКОЕ СОПРОВОЖДЕНИЕ ПЕДАГОГИЧЕСКИХ РАБОТНИКОВ.</w:t>
            </w:r>
          </w:p>
          <w:p w:rsidR="00B1069D" w:rsidRDefault="00B1069D" w:rsidP="00773A0D">
            <w:pPr>
              <w:jc w:val="center"/>
              <w:rPr>
                <w:color w:val="FF0000"/>
              </w:rPr>
            </w:pPr>
            <w:r>
              <w:rPr>
                <w:b/>
              </w:rPr>
              <w:t>ПРОФЕССИОНАЛЬНЫЕ КОНКУРСЫ</w:t>
            </w:r>
          </w:p>
        </w:tc>
      </w:tr>
      <w:tr w:rsidR="00B1069D" w:rsidTr="00773A0D">
        <w:trPr>
          <w:gridAfter w:val="2"/>
          <w:wAfter w:w="6" w:type="pct"/>
          <w:trHeight w:val="651"/>
        </w:trPr>
        <w:tc>
          <w:tcPr>
            <w:tcW w:w="177" w:type="pct"/>
            <w:vAlign w:val="center"/>
          </w:tcPr>
          <w:p w:rsidR="00B1069D" w:rsidRDefault="00B1069D" w:rsidP="00773A0D">
            <w:pPr>
              <w:jc w:val="center"/>
            </w:pPr>
            <w:r>
              <w:lastRenderedPageBreak/>
              <w:t>1.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t>Участие в интернет-конкурсах; размещение пед</w:t>
            </w:r>
            <w:r>
              <w:t>а</w:t>
            </w:r>
            <w:r>
              <w:t>гогического опыта в сетевых сообществах, на личных сайтах, сайтах ОО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>Зам. директора,   рук</w:t>
            </w:r>
            <w:r>
              <w:t>о</w:t>
            </w:r>
            <w:r>
              <w:t>водители МО, методист по информатизации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B1069D" w:rsidTr="00773A0D">
        <w:trPr>
          <w:gridAfter w:val="2"/>
          <w:wAfter w:w="6" w:type="pct"/>
          <w:trHeight w:val="134"/>
        </w:trPr>
        <w:tc>
          <w:tcPr>
            <w:tcW w:w="177" w:type="pct"/>
            <w:vAlign w:val="center"/>
          </w:tcPr>
          <w:p w:rsidR="00B1069D" w:rsidRDefault="00B1069D" w:rsidP="00773A0D">
            <w:r>
              <w:t>3.</w:t>
            </w:r>
          </w:p>
        </w:tc>
        <w:tc>
          <w:tcPr>
            <w:tcW w:w="1406" w:type="pct"/>
          </w:tcPr>
          <w:p w:rsidR="00B1069D" w:rsidRDefault="00B1069D" w:rsidP="00773A0D">
            <w:pPr>
              <w:rPr>
                <w:b/>
              </w:rPr>
            </w:pPr>
            <w:r>
              <w:t>Планирование работы педагогов ОО по подг</w:t>
            </w:r>
            <w:r>
              <w:t>о</w:t>
            </w:r>
            <w:r>
              <w:t>товке к конкурсу лучших учителей.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январь - апрель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Н.И.,</w:t>
            </w:r>
          </w:p>
          <w:p w:rsidR="00B1069D" w:rsidRDefault="00B1069D" w:rsidP="00773A0D">
            <w:pPr>
              <w:jc w:val="center"/>
            </w:pPr>
            <w:r>
              <w:t>ЗД ОУ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Участие в конкурсе</w:t>
            </w:r>
          </w:p>
        </w:tc>
      </w:tr>
      <w:tr w:rsidR="00B1069D" w:rsidTr="00773A0D">
        <w:trPr>
          <w:gridAfter w:val="2"/>
          <w:wAfter w:w="6" w:type="pct"/>
          <w:trHeight w:val="698"/>
        </w:trPr>
        <w:tc>
          <w:tcPr>
            <w:tcW w:w="177" w:type="pct"/>
            <w:vAlign w:val="center"/>
          </w:tcPr>
          <w:p w:rsidR="00B1069D" w:rsidRDefault="00B1069D" w:rsidP="00773A0D">
            <w:r>
              <w:t>4.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  <w:rPr>
                <w:bCs/>
                <w:color w:val="000000"/>
              </w:rPr>
            </w:pPr>
            <w:r>
              <w:t xml:space="preserve">Педагогический поезд в МБОУ </w:t>
            </w:r>
            <w:proofErr w:type="spellStart"/>
            <w:r>
              <w:t>Кормовскую</w:t>
            </w:r>
            <w:proofErr w:type="spellEnd"/>
            <w:r>
              <w:t xml:space="preserve"> СШ в рамках Года педагога и наставника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февраль 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 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</w:t>
            </w:r>
            <w:r>
              <w:t>ж</w:t>
            </w:r>
            <w:r>
              <w:t>няя</w:t>
            </w:r>
            <w:proofErr w:type="spellEnd"/>
            <w:r>
              <w:t xml:space="preserve"> И.В.</w:t>
            </w:r>
          </w:p>
          <w:p w:rsidR="00B1069D" w:rsidRDefault="00B1069D" w:rsidP="00773A0D">
            <w:pPr>
              <w:jc w:val="center"/>
              <w:rPr>
                <w:color w:val="FF0000"/>
              </w:rPr>
            </w:pPr>
            <w:r>
              <w:t>Афанасьев В.В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B1069D" w:rsidTr="00773A0D">
        <w:trPr>
          <w:gridAfter w:val="2"/>
          <w:wAfter w:w="6" w:type="pct"/>
          <w:trHeight w:val="276"/>
        </w:trPr>
        <w:tc>
          <w:tcPr>
            <w:tcW w:w="177" w:type="pct"/>
            <w:vAlign w:val="center"/>
          </w:tcPr>
          <w:p w:rsidR="00B1069D" w:rsidRDefault="00B1069D" w:rsidP="00773A0D">
            <w:pPr>
              <w:jc w:val="center"/>
            </w:pPr>
            <w:r>
              <w:t>5.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t>Проведения стартового консультирования по конкурсу лучших учителей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Потенциальные уч</w:t>
            </w:r>
            <w:r>
              <w:t>а</w:t>
            </w:r>
            <w:r>
              <w:t>стники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 xml:space="preserve">ЗД НМР МБОУ </w:t>
            </w:r>
          </w:p>
          <w:p w:rsidR="00B1069D" w:rsidRDefault="00B1069D" w:rsidP="00773A0D">
            <w:pPr>
              <w:jc w:val="center"/>
            </w:pPr>
            <w:r>
              <w:t>РГ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Оказание методической помощи</w:t>
            </w:r>
          </w:p>
        </w:tc>
      </w:tr>
      <w:tr w:rsidR="00B1069D" w:rsidTr="00773A0D">
        <w:trPr>
          <w:gridAfter w:val="2"/>
          <w:wAfter w:w="6" w:type="pct"/>
          <w:trHeight w:val="953"/>
        </w:trPr>
        <w:tc>
          <w:tcPr>
            <w:tcW w:w="177" w:type="pct"/>
            <w:vAlign w:val="center"/>
          </w:tcPr>
          <w:p w:rsidR="00B1069D" w:rsidRDefault="00B1069D" w:rsidP="00773A0D">
            <w:r>
              <w:t>6.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rPr>
                <w:bCs/>
                <w:color w:val="000000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ноябрь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>Клуб «Степные п</w:t>
            </w:r>
            <w:r>
              <w:t>е</w:t>
            </w:r>
            <w:r>
              <w:t>ликаны»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Потенциальные уч</w:t>
            </w:r>
            <w:r>
              <w:t>а</w:t>
            </w:r>
            <w:r>
              <w:t>стники районного конкурса «Учитель года»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ЗД НМР МБОУ РГ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B1069D" w:rsidTr="00773A0D">
        <w:trPr>
          <w:gridAfter w:val="2"/>
          <w:wAfter w:w="6" w:type="pct"/>
          <w:trHeight w:val="85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7. 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</w:p>
          <w:p w:rsidR="00B1069D" w:rsidRDefault="00B1069D" w:rsidP="00773A0D">
            <w:pPr>
              <w:jc w:val="both"/>
            </w:pPr>
            <w:r>
              <w:t>Конкурс районных Методических объединений в рамках Года педагога и наставника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январь -май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>Отдел образования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Учителя, руковод</w:t>
            </w:r>
            <w:r>
              <w:t>и</w:t>
            </w:r>
            <w:r>
              <w:t>тели школьных МО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</w:p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ind w:left="-61" w:right="-18"/>
              <w:jc w:val="center"/>
            </w:pPr>
            <w:r>
              <w:rPr>
                <w:color w:val="000000"/>
              </w:rPr>
              <w:t>Сове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ше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ствов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ние пр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ио</w:t>
            </w:r>
            <w:r>
              <w:rPr>
                <w:color w:val="000000"/>
              </w:rPr>
              <w:t>нал</w:t>
            </w:r>
            <w:r>
              <w:rPr>
                <w:color w:val="000000"/>
                <w:spacing w:val="-1"/>
              </w:rPr>
              <w:t>ьн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 масте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ства пед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ов и 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ководителей РМО</w:t>
            </w:r>
          </w:p>
        </w:tc>
      </w:tr>
      <w:tr w:rsidR="00B1069D" w:rsidTr="00773A0D">
        <w:trPr>
          <w:gridAfter w:val="2"/>
          <w:wAfter w:w="6" w:type="pct"/>
          <w:trHeight w:val="358"/>
        </w:trPr>
        <w:tc>
          <w:tcPr>
            <w:tcW w:w="177" w:type="pct"/>
            <w:vAlign w:val="center"/>
          </w:tcPr>
          <w:p w:rsidR="00B1069D" w:rsidRDefault="00B1069D" w:rsidP="00773A0D">
            <w:r>
              <w:t>8.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rPr>
                <w:bCs/>
                <w:color w:val="000000"/>
              </w:rPr>
              <w:t>Участие в молодежном Форуме в п. Лазаревское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март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Клуб </w:t>
            </w:r>
          </w:p>
          <w:p w:rsidR="00B1069D" w:rsidRDefault="00B1069D" w:rsidP="00773A0D">
            <w:pPr>
              <w:jc w:val="center"/>
            </w:pPr>
            <w:r>
              <w:t xml:space="preserve">«Степные 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 </w:t>
            </w:r>
          </w:p>
          <w:p w:rsidR="00B1069D" w:rsidRDefault="00B1069D" w:rsidP="00773A0D">
            <w:pPr>
              <w:jc w:val="center"/>
            </w:pPr>
            <w:r>
              <w:t>ЗД НМР МБОУ</w:t>
            </w:r>
          </w:p>
          <w:p w:rsidR="00B1069D" w:rsidRDefault="00B1069D" w:rsidP="00773A0D">
            <w:pPr>
              <w:jc w:val="center"/>
            </w:pPr>
            <w:r>
              <w:t xml:space="preserve"> РГ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B1069D" w:rsidRPr="009F004D" w:rsidTr="00773A0D">
        <w:trPr>
          <w:gridAfter w:val="2"/>
          <w:wAfter w:w="6" w:type="pct"/>
          <w:trHeight w:val="1994"/>
        </w:trPr>
        <w:tc>
          <w:tcPr>
            <w:tcW w:w="177" w:type="pct"/>
            <w:vAlign w:val="center"/>
          </w:tcPr>
          <w:p w:rsidR="00B1069D" w:rsidRPr="009F004D" w:rsidRDefault="00B1069D" w:rsidP="00773A0D">
            <w:r w:rsidRPr="009F004D">
              <w:t>9.</w:t>
            </w:r>
          </w:p>
        </w:tc>
        <w:tc>
          <w:tcPr>
            <w:tcW w:w="1406" w:type="pct"/>
          </w:tcPr>
          <w:p w:rsidR="00B1069D" w:rsidRPr="009F004D" w:rsidRDefault="00B1069D" w:rsidP="00773A0D">
            <w:pPr>
              <w:jc w:val="both"/>
              <w:rPr>
                <w:b/>
              </w:rPr>
            </w:pPr>
            <w:r w:rsidRPr="009F004D">
              <w:rPr>
                <w:b/>
              </w:rPr>
              <w:t>Функционирование методического консул</w:t>
            </w:r>
            <w:r w:rsidRPr="009F004D">
              <w:rPr>
                <w:b/>
              </w:rPr>
              <w:t>ь</w:t>
            </w:r>
            <w:r w:rsidRPr="009F004D">
              <w:rPr>
                <w:b/>
              </w:rPr>
              <w:t>тационного мобильного пункта ЦРО.</w:t>
            </w:r>
          </w:p>
          <w:p w:rsidR="00B1069D" w:rsidRPr="009F004D" w:rsidRDefault="00B1069D" w:rsidP="00773A0D">
            <w:pPr>
              <w:jc w:val="both"/>
              <w:rPr>
                <w:b/>
              </w:rPr>
            </w:pPr>
            <w:r w:rsidRPr="009F004D">
              <w:rPr>
                <w:b/>
                <w:i/>
              </w:rPr>
              <w:t>Темы консультирования</w:t>
            </w:r>
            <w:r w:rsidRPr="009F004D">
              <w:t>: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Профильное обучение.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обновленных образ</w:t>
            </w: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вательных стандартов 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внеурочной де</w:t>
            </w: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тельности.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ИКТ в образовател</w:t>
            </w: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процесс.</w:t>
            </w:r>
          </w:p>
        </w:tc>
        <w:tc>
          <w:tcPr>
            <w:tcW w:w="557" w:type="pct"/>
            <w:gridSpan w:val="3"/>
          </w:tcPr>
          <w:p w:rsidR="00B1069D" w:rsidRPr="009F004D" w:rsidRDefault="00B1069D" w:rsidP="00773A0D">
            <w:pPr>
              <w:tabs>
                <w:tab w:val="center" w:pos="780"/>
              </w:tabs>
            </w:pPr>
          </w:p>
          <w:p w:rsidR="00B1069D" w:rsidRPr="009F004D" w:rsidRDefault="00B1069D" w:rsidP="00773A0D">
            <w:pPr>
              <w:tabs>
                <w:tab w:val="center" w:pos="780"/>
              </w:tabs>
            </w:pPr>
          </w:p>
          <w:p w:rsidR="00B1069D" w:rsidRPr="009F004D" w:rsidRDefault="00B1069D" w:rsidP="00773A0D">
            <w:pPr>
              <w:tabs>
                <w:tab w:val="center" w:pos="780"/>
              </w:tabs>
            </w:pPr>
            <w:r w:rsidRPr="009F004D">
              <w:tab/>
              <w:t>В течение года</w:t>
            </w:r>
          </w:p>
        </w:tc>
        <w:tc>
          <w:tcPr>
            <w:tcW w:w="642" w:type="pct"/>
            <w:gridSpan w:val="3"/>
          </w:tcPr>
          <w:p w:rsidR="00B1069D" w:rsidRPr="009F004D" w:rsidRDefault="00B1069D" w:rsidP="00773A0D">
            <w:pPr>
              <w:jc w:val="center"/>
            </w:pPr>
          </w:p>
          <w:p w:rsidR="00B1069D" w:rsidRPr="009F004D" w:rsidRDefault="00B1069D" w:rsidP="00773A0D">
            <w:pPr>
              <w:jc w:val="center"/>
            </w:pPr>
          </w:p>
          <w:p w:rsidR="00B1069D" w:rsidRPr="009F004D" w:rsidRDefault="00B1069D" w:rsidP="00773A0D">
            <w:pPr>
              <w:jc w:val="center"/>
            </w:pPr>
            <w:r w:rsidRPr="009F004D">
              <w:t>По запросу ОО</w:t>
            </w:r>
          </w:p>
        </w:tc>
        <w:tc>
          <w:tcPr>
            <w:tcW w:w="645" w:type="pct"/>
            <w:gridSpan w:val="3"/>
          </w:tcPr>
          <w:p w:rsidR="00B1069D" w:rsidRPr="009F004D" w:rsidRDefault="00B1069D" w:rsidP="00773A0D">
            <w:pPr>
              <w:jc w:val="center"/>
            </w:pP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</w:p>
          <w:p w:rsidR="00B1069D" w:rsidRPr="009F004D" w:rsidRDefault="00B1069D" w:rsidP="00773A0D">
            <w:pPr>
              <w:jc w:val="center"/>
            </w:pPr>
            <w:r w:rsidRPr="009F004D">
              <w:t xml:space="preserve">ЗД МБОУ </w:t>
            </w:r>
            <w:proofErr w:type="spellStart"/>
            <w:r w:rsidRPr="009F004D">
              <w:t>Ремонтне</w:t>
            </w:r>
            <w:r w:rsidRPr="009F004D">
              <w:t>н</w:t>
            </w:r>
            <w:r w:rsidRPr="009F004D">
              <w:t>ской</w:t>
            </w:r>
            <w:proofErr w:type="spellEnd"/>
            <w:r w:rsidRPr="009F004D"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B1069D" w:rsidRPr="009F004D" w:rsidRDefault="00B1069D" w:rsidP="00773A0D">
            <w:pPr>
              <w:jc w:val="center"/>
            </w:pPr>
            <w:r w:rsidRPr="009F004D">
              <w:t>Оказание методической помощи</w:t>
            </w:r>
          </w:p>
        </w:tc>
      </w:tr>
      <w:tr w:rsidR="00B1069D" w:rsidTr="00773A0D">
        <w:trPr>
          <w:gridAfter w:val="2"/>
          <w:wAfter w:w="6" w:type="pct"/>
          <w:trHeight w:val="169"/>
        </w:trPr>
        <w:tc>
          <w:tcPr>
            <w:tcW w:w="177" w:type="pct"/>
            <w:vAlign w:val="center"/>
          </w:tcPr>
          <w:p w:rsidR="00B1069D" w:rsidRDefault="00B1069D" w:rsidP="00773A0D">
            <w:r>
              <w:t>10.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  <w:rPr>
                <w:b/>
              </w:rPr>
            </w:pPr>
            <w:r>
              <w:t>Цикл семинаров по подготовке к конкурсу «Уч</w:t>
            </w:r>
            <w:r>
              <w:t>и</w:t>
            </w:r>
            <w:r>
              <w:t>тель года», конкурсу в рамках конкурса лучших учителей  для педагогов ОО района.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В течение года по плану ИМЦ РОО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Н.И.,</w:t>
            </w:r>
          </w:p>
          <w:p w:rsidR="00B1069D" w:rsidRDefault="00B1069D" w:rsidP="00773A0D">
            <w:pPr>
              <w:jc w:val="center"/>
            </w:pPr>
            <w:r>
              <w:t>лауреаты и победители конкурсов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</w:p>
        </w:tc>
      </w:tr>
      <w:tr w:rsidR="00B1069D" w:rsidTr="00773A0D">
        <w:trPr>
          <w:trHeight w:val="606"/>
        </w:trPr>
        <w:tc>
          <w:tcPr>
            <w:tcW w:w="5000" w:type="pct"/>
            <w:gridSpan w:val="15"/>
            <w:vAlign w:val="center"/>
          </w:tcPr>
          <w:p w:rsidR="00B1069D" w:rsidRDefault="00B1069D" w:rsidP="00773A0D">
            <w:pPr>
              <w:jc w:val="center"/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. ШКОЛА МОЛОДОГО СПЕЦИАЛИСТА,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Style w:val="a3"/>
                <w:color w:val="000000"/>
                <w:shd w:val="clear" w:color="auto" w:fill="FFFFFF"/>
              </w:rPr>
              <w:t>КМП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- клуб молодых педагогов</w:t>
            </w:r>
          </w:p>
        </w:tc>
      </w:tr>
      <w:tr w:rsidR="00B1069D" w:rsidTr="00773A0D">
        <w:trPr>
          <w:gridAfter w:val="2"/>
          <w:wAfter w:w="6" w:type="pct"/>
          <w:trHeight w:val="559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B1069D" w:rsidRDefault="00B1069D" w:rsidP="00773A0D">
            <w:r>
              <w:t>Работа постоянно действующего семинара для молодых специалистов. Семинары СППС гимн</w:t>
            </w:r>
            <w:r>
              <w:t>а</w:t>
            </w:r>
            <w:r>
              <w:t>зии по запросам ОУ. (На базе специализирова</w:t>
            </w:r>
            <w:r>
              <w:t>н</w:t>
            </w:r>
            <w:r>
              <w:t>ного кабинета гимназии, возможно проведение на территории ОО).</w:t>
            </w:r>
          </w:p>
        </w:tc>
        <w:tc>
          <w:tcPr>
            <w:tcW w:w="55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По заявкам ОУ</w:t>
            </w:r>
          </w:p>
        </w:tc>
        <w:tc>
          <w:tcPr>
            <w:tcW w:w="550" w:type="pct"/>
            <w:vAlign w:val="center"/>
          </w:tcPr>
          <w:p w:rsidR="00B1069D" w:rsidRDefault="00B1069D" w:rsidP="00773A0D">
            <w:pPr>
              <w:jc w:val="center"/>
            </w:pPr>
          </w:p>
        </w:tc>
        <w:tc>
          <w:tcPr>
            <w:tcW w:w="737" w:type="pct"/>
            <w:gridSpan w:val="5"/>
            <w:vAlign w:val="center"/>
          </w:tcPr>
          <w:p w:rsidR="00B1069D" w:rsidRDefault="00B1069D" w:rsidP="00773A0D">
            <w:pPr>
              <w:jc w:val="center"/>
            </w:pPr>
            <w:r>
              <w:t>Молодые педагоги</w:t>
            </w:r>
          </w:p>
        </w:tc>
        <w:tc>
          <w:tcPr>
            <w:tcW w:w="734" w:type="pct"/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</w:t>
            </w:r>
          </w:p>
          <w:p w:rsidR="00B1069D" w:rsidRDefault="00B1069D" w:rsidP="00773A0D">
            <w:pPr>
              <w:jc w:val="center"/>
            </w:pPr>
            <w:r>
              <w:t xml:space="preserve">СППС МБОУ </w:t>
            </w:r>
            <w:proofErr w:type="spellStart"/>
            <w:r>
              <w:t>Ремон</w:t>
            </w:r>
            <w:r>
              <w:t>т</w:t>
            </w:r>
            <w:r>
              <w:t>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Повышение методического мастерства, психологич</w:t>
            </w:r>
            <w:r>
              <w:t>е</w:t>
            </w:r>
            <w:r>
              <w:t>ская поддержка</w:t>
            </w:r>
          </w:p>
        </w:tc>
      </w:tr>
      <w:tr w:rsidR="00B1069D" w:rsidTr="00773A0D">
        <w:trPr>
          <w:gridAfter w:val="2"/>
          <w:wAfter w:w="6" w:type="pct"/>
          <w:trHeight w:val="422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B1069D" w:rsidRDefault="00B1069D" w:rsidP="00773A0D">
            <w:r>
              <w:t>Корректировка программ наставничества</w:t>
            </w:r>
          </w:p>
        </w:tc>
        <w:tc>
          <w:tcPr>
            <w:tcW w:w="55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  <w:vAlign w:val="center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B1069D" w:rsidRDefault="00B1069D" w:rsidP="00773A0D">
            <w:pPr>
              <w:jc w:val="center"/>
            </w:pPr>
            <w:r>
              <w:t>Педагоги- наставники, молодые педагоги</w:t>
            </w:r>
          </w:p>
        </w:tc>
        <w:tc>
          <w:tcPr>
            <w:tcW w:w="734" w:type="pct"/>
            <w:vAlign w:val="center"/>
          </w:tcPr>
          <w:p w:rsidR="00B1069D" w:rsidRDefault="00B1069D" w:rsidP="00773A0D">
            <w:pPr>
              <w:jc w:val="center"/>
            </w:pPr>
            <w:r>
              <w:t>ЗД ОО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Повышение методического мастерства, психологич</w:t>
            </w:r>
            <w:r>
              <w:t>е</w:t>
            </w:r>
            <w:r>
              <w:t>ская поддержка</w:t>
            </w:r>
          </w:p>
        </w:tc>
      </w:tr>
      <w:tr w:rsidR="00B1069D" w:rsidTr="00773A0D">
        <w:trPr>
          <w:gridAfter w:val="2"/>
          <w:wAfter w:w="6" w:type="pct"/>
          <w:trHeight w:val="433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B1069D" w:rsidRDefault="00B1069D" w:rsidP="00773A0D">
            <w: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55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  <w:vAlign w:val="center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B1069D" w:rsidRDefault="00B1069D" w:rsidP="00773A0D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734" w:type="pct"/>
            <w:vAlign w:val="center"/>
          </w:tcPr>
          <w:p w:rsidR="00B1069D" w:rsidRDefault="00B1069D" w:rsidP="00773A0D">
            <w:pPr>
              <w:jc w:val="center"/>
            </w:pPr>
            <w:r>
              <w:t>Педагоги - психологи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Повышение методического мастерства, психологич</w:t>
            </w:r>
            <w:r>
              <w:t>е</w:t>
            </w:r>
            <w:r>
              <w:t>ская поддержка</w:t>
            </w:r>
          </w:p>
        </w:tc>
      </w:tr>
      <w:tr w:rsidR="00B1069D" w:rsidTr="00773A0D">
        <w:trPr>
          <w:gridAfter w:val="2"/>
          <w:wAfter w:w="6" w:type="pct"/>
          <w:trHeight w:val="72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t>Консультирование учителей профессиональных конкурсов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</w:t>
            </w:r>
            <w:r>
              <w:t>т</w:t>
            </w:r>
            <w:r>
              <w:t>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737" w:type="pct"/>
            <w:gridSpan w:val="5"/>
          </w:tcPr>
          <w:p w:rsidR="00B1069D" w:rsidRDefault="00B1069D" w:rsidP="00773A0D">
            <w:pPr>
              <w:jc w:val="center"/>
            </w:pPr>
            <w:r>
              <w:t>Молодые педагоги, уч</w:t>
            </w:r>
            <w:r>
              <w:t>а</w:t>
            </w:r>
            <w:r>
              <w:t>стники конкурса «Учитель года» в номинации «</w:t>
            </w:r>
            <w:proofErr w:type="spellStart"/>
            <w:r>
              <w:t>П</w:t>
            </w:r>
            <w:r>
              <w:t>е</w:t>
            </w:r>
            <w:r>
              <w:t>ддебют</w:t>
            </w:r>
            <w:proofErr w:type="spellEnd"/>
            <w:r>
              <w:t>»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 xml:space="preserve">ЗД НМИР МБОУ </w:t>
            </w:r>
            <w:proofErr w:type="spellStart"/>
            <w:r>
              <w:t>Р</w:t>
            </w:r>
            <w:r>
              <w:t>е</w:t>
            </w:r>
            <w:r>
              <w:t>монтненской</w:t>
            </w:r>
            <w:proofErr w:type="spellEnd"/>
            <w:r>
              <w:t xml:space="preserve"> гимназии №1,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Оказание методической помощи</w:t>
            </w:r>
          </w:p>
        </w:tc>
      </w:tr>
      <w:tr w:rsidR="00B1069D" w:rsidTr="00773A0D">
        <w:trPr>
          <w:gridAfter w:val="2"/>
          <w:wAfter w:w="6" w:type="pct"/>
          <w:trHeight w:val="320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proofErr w:type="spellStart"/>
            <w:r>
              <w:t>Профориентационная</w:t>
            </w:r>
            <w:proofErr w:type="spellEnd"/>
            <w:r>
              <w:t xml:space="preserve"> встреча для старшеклас</w:t>
            </w:r>
            <w:r>
              <w:t>с</w:t>
            </w:r>
            <w:r>
              <w:t>ников «Выбери профессию учителя/воспитателя»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апрель</w:t>
            </w:r>
          </w:p>
        </w:tc>
        <w:tc>
          <w:tcPr>
            <w:tcW w:w="550" w:type="pct"/>
          </w:tcPr>
          <w:p w:rsidR="00B1069D" w:rsidRDefault="00B1069D" w:rsidP="00773A0D">
            <w:pPr>
              <w:jc w:val="center"/>
            </w:pPr>
          </w:p>
        </w:tc>
        <w:tc>
          <w:tcPr>
            <w:tcW w:w="737" w:type="pct"/>
            <w:gridSpan w:val="5"/>
          </w:tcPr>
          <w:p w:rsidR="00B1069D" w:rsidRDefault="00B1069D" w:rsidP="00773A0D">
            <w:pPr>
              <w:jc w:val="center"/>
            </w:pPr>
            <w:r>
              <w:t>КМП,</w:t>
            </w:r>
          </w:p>
          <w:p w:rsidR="00B1069D" w:rsidRDefault="00B1069D" w:rsidP="00773A0D">
            <w:pPr>
              <w:jc w:val="center"/>
            </w:pPr>
            <w:r>
              <w:t>старшеклассники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>Силами клуба молодых педагогов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Популяризация профессии</w:t>
            </w:r>
          </w:p>
        </w:tc>
      </w:tr>
    </w:tbl>
    <w:p w:rsidR="00C20B51" w:rsidRDefault="00C20B51"/>
    <w:sectPr w:rsidR="00C20B51" w:rsidSect="00B106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multilevel"/>
    <w:tmpl w:val="0C166C89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01A8C"/>
    <w:multiLevelType w:val="multilevel"/>
    <w:tmpl w:val="3BF01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108C4"/>
    <w:multiLevelType w:val="multilevel"/>
    <w:tmpl w:val="67D10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9D"/>
    <w:rsid w:val="00B1069D"/>
    <w:rsid w:val="00C2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EBF7"/>
  <w15:chartTrackingRefBased/>
  <w15:docId w15:val="{212572EC-5421-46A9-AF4B-09AD195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069D"/>
    <w:rPr>
      <w:b/>
      <w:bCs/>
    </w:rPr>
  </w:style>
  <w:style w:type="character" w:customStyle="1" w:styleId="apple-converted-space">
    <w:name w:val="apple-converted-space"/>
    <w:rsid w:val="00B1069D"/>
    <w:rPr>
      <w:rFonts w:cs="Times New Roman"/>
    </w:rPr>
  </w:style>
  <w:style w:type="paragraph" w:styleId="a4">
    <w:name w:val="List Paragraph"/>
    <w:basedOn w:val="a"/>
    <w:uiPriority w:val="34"/>
    <w:qFormat/>
    <w:rsid w:val="00B106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2022-12-09T06:36:00Z</dcterms:created>
  <dcterms:modified xsi:type="dcterms:W3CDTF">2022-12-09T06:40:00Z</dcterms:modified>
</cp:coreProperties>
</file>