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DD5" w:rsidRPr="00C76E81" w:rsidRDefault="00CE7DD5" w:rsidP="00CE7DD5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kern w:val="24"/>
        </w:rPr>
      </w:pPr>
      <w:proofErr w:type="spellStart"/>
      <w:r w:rsidRPr="00C76E81">
        <w:rPr>
          <w:color w:val="000000"/>
          <w:kern w:val="24"/>
        </w:rPr>
        <w:t>Ремонтненский</w:t>
      </w:r>
      <w:proofErr w:type="spellEnd"/>
      <w:r w:rsidRPr="00C76E81">
        <w:rPr>
          <w:color w:val="000000"/>
          <w:kern w:val="24"/>
        </w:rPr>
        <w:t xml:space="preserve"> район, </w:t>
      </w:r>
      <w:proofErr w:type="spellStart"/>
      <w:r w:rsidRPr="00C76E81">
        <w:rPr>
          <w:color w:val="000000"/>
          <w:kern w:val="24"/>
        </w:rPr>
        <w:t>с.Ремонтное</w:t>
      </w:r>
      <w:proofErr w:type="spellEnd"/>
    </w:p>
    <w:p w:rsidR="00CE7DD5" w:rsidRPr="00C76E81" w:rsidRDefault="00CE7DD5" w:rsidP="00CE7DD5">
      <w:pPr>
        <w:pStyle w:val="a3"/>
        <w:spacing w:before="0" w:beforeAutospacing="0" w:after="0" w:afterAutospacing="0"/>
        <w:jc w:val="center"/>
        <w:textAlignment w:val="baseline"/>
      </w:pPr>
      <w:r w:rsidRPr="00C76E81">
        <w:rPr>
          <w:color w:val="000000"/>
          <w:kern w:val="24"/>
        </w:rPr>
        <w:t xml:space="preserve">МУНИЦИПАЛЬНОЕ  БЮДЖЕТНОЕ ОБРАЗОВАТЕЛЬНОЕ УЧРЕЖДЕНИЕ </w:t>
      </w:r>
    </w:p>
    <w:p w:rsidR="00CE7DD5" w:rsidRPr="00C76E81" w:rsidRDefault="00CE7DD5" w:rsidP="00CE7DD5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color w:val="000000"/>
          <w:kern w:val="24"/>
        </w:rPr>
      </w:pPr>
      <w:r w:rsidRPr="00C76E81">
        <w:rPr>
          <w:color w:val="000000"/>
          <w:kern w:val="24"/>
        </w:rPr>
        <w:t>РЕМОНТНЕНСКАЯ ГИМНАЗИЯ №1</w:t>
      </w:r>
    </w:p>
    <w:p w:rsidR="00CE7DD5" w:rsidRPr="00C76E81" w:rsidRDefault="00CE7DD5" w:rsidP="00CE7DD5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color w:val="000000"/>
          <w:kern w:val="24"/>
        </w:rPr>
      </w:pPr>
    </w:p>
    <w:p w:rsidR="00CE7DD5" w:rsidRPr="00C76E81" w:rsidRDefault="00CE7DD5" w:rsidP="00CE7DD5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color w:val="000000"/>
          <w:kern w:val="24"/>
        </w:rPr>
      </w:pPr>
    </w:p>
    <w:p w:rsidR="00CE7DD5" w:rsidRPr="00C76E81" w:rsidRDefault="00CE7DD5" w:rsidP="00CE7DD5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color w:val="000000"/>
          <w:kern w:val="24"/>
        </w:rPr>
      </w:pPr>
    </w:p>
    <w:p w:rsidR="00CE7DD5" w:rsidRPr="00C76E81" w:rsidRDefault="00CE7DD5" w:rsidP="00CE7DD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6E81">
        <w:rPr>
          <w:rFonts w:ascii="Times New Roman" w:hAnsi="Times New Roman"/>
          <w:color w:val="000000"/>
          <w:kern w:val="24"/>
          <w:sz w:val="24"/>
          <w:szCs w:val="24"/>
        </w:rPr>
        <w:tab/>
      </w:r>
      <w:r w:rsidRPr="00C76E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«УТВЕРЖДАЮ»</w:t>
      </w:r>
    </w:p>
    <w:p w:rsidR="00CE7DD5" w:rsidRPr="00C76E81" w:rsidRDefault="00CE7DD5" w:rsidP="0039090A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C76E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Директор  </w:t>
      </w:r>
    </w:p>
    <w:p w:rsidR="00CE7DD5" w:rsidRPr="00C76E81" w:rsidRDefault="00CE7DD5" w:rsidP="0039090A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C76E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МБОУ </w:t>
      </w:r>
      <w:proofErr w:type="spellStart"/>
      <w:r w:rsidRPr="00C76E81">
        <w:rPr>
          <w:rFonts w:ascii="Times New Roman" w:hAnsi="Times New Roman"/>
          <w:sz w:val="24"/>
          <w:szCs w:val="24"/>
        </w:rPr>
        <w:t>Ремонтненская</w:t>
      </w:r>
      <w:proofErr w:type="spellEnd"/>
      <w:r w:rsidRPr="00C76E81">
        <w:rPr>
          <w:rFonts w:ascii="Times New Roman" w:hAnsi="Times New Roman"/>
          <w:sz w:val="24"/>
          <w:szCs w:val="24"/>
        </w:rPr>
        <w:t xml:space="preserve"> гимназия №1</w:t>
      </w:r>
    </w:p>
    <w:p w:rsidR="00CE7DD5" w:rsidRPr="00C76E81" w:rsidRDefault="00CE7DD5" w:rsidP="0039090A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C76E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Приказ № </w:t>
      </w:r>
      <w:r w:rsidR="00E15BE6">
        <w:rPr>
          <w:rFonts w:ascii="Times New Roman" w:hAnsi="Times New Roman"/>
          <w:sz w:val="24"/>
          <w:szCs w:val="24"/>
        </w:rPr>
        <w:t>109</w:t>
      </w:r>
      <w:r w:rsidRPr="00C76E8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6E81">
        <w:rPr>
          <w:rFonts w:ascii="Times New Roman" w:hAnsi="Times New Roman"/>
          <w:sz w:val="24"/>
          <w:szCs w:val="24"/>
        </w:rPr>
        <w:t xml:space="preserve">от  </w:t>
      </w:r>
      <w:r w:rsidR="00E15BE6">
        <w:rPr>
          <w:rFonts w:ascii="Times New Roman" w:hAnsi="Times New Roman"/>
          <w:sz w:val="24"/>
          <w:szCs w:val="24"/>
        </w:rPr>
        <w:t>29</w:t>
      </w:r>
      <w:proofErr w:type="gramEnd"/>
      <w:r w:rsidRPr="00C76E81">
        <w:rPr>
          <w:rFonts w:ascii="Times New Roman" w:hAnsi="Times New Roman"/>
          <w:sz w:val="24"/>
          <w:szCs w:val="24"/>
        </w:rPr>
        <w:t xml:space="preserve"> августа  202</w:t>
      </w:r>
      <w:r w:rsidR="00E15BE6">
        <w:rPr>
          <w:rFonts w:ascii="Times New Roman" w:hAnsi="Times New Roman"/>
          <w:sz w:val="24"/>
          <w:szCs w:val="24"/>
        </w:rPr>
        <w:t>5</w:t>
      </w:r>
      <w:r w:rsidRPr="00C76E81">
        <w:rPr>
          <w:rFonts w:ascii="Times New Roman" w:hAnsi="Times New Roman"/>
          <w:sz w:val="24"/>
          <w:szCs w:val="24"/>
        </w:rPr>
        <w:t xml:space="preserve"> года </w:t>
      </w:r>
    </w:p>
    <w:p w:rsidR="00CE7DD5" w:rsidRPr="00C76E81" w:rsidRDefault="00CE7DD5" w:rsidP="0039090A">
      <w:pPr>
        <w:pStyle w:val="a3"/>
        <w:tabs>
          <w:tab w:val="left" w:pos="10448"/>
        </w:tabs>
        <w:kinsoku w:val="0"/>
        <w:overflowPunct w:val="0"/>
        <w:spacing w:before="0" w:beforeAutospacing="0" w:after="0" w:afterAutospacing="0"/>
        <w:jc w:val="right"/>
        <w:textAlignment w:val="baseline"/>
        <w:rPr>
          <w:color w:val="000000"/>
          <w:kern w:val="24"/>
        </w:rPr>
      </w:pPr>
      <w:r w:rsidRPr="00C76E81">
        <w:t xml:space="preserve">                                                                                                                                                                    </w:t>
      </w:r>
      <w:r w:rsidR="0039090A">
        <w:t>_____</w:t>
      </w:r>
      <w:r w:rsidRPr="00C76E81">
        <w:t xml:space="preserve">_____________  Д.Е. </w:t>
      </w:r>
      <w:proofErr w:type="spellStart"/>
      <w:r w:rsidRPr="00C76E81">
        <w:t>Кононогов</w:t>
      </w:r>
      <w:proofErr w:type="spellEnd"/>
    </w:p>
    <w:p w:rsidR="00CE7DD5" w:rsidRPr="00C76E81" w:rsidRDefault="00CE7DD5" w:rsidP="00CE7DD5">
      <w:pPr>
        <w:pStyle w:val="a4"/>
        <w:rPr>
          <w:rFonts w:ascii="Times New Roman" w:hAnsi="Times New Roman"/>
          <w:sz w:val="24"/>
          <w:szCs w:val="24"/>
        </w:rPr>
      </w:pPr>
      <w:r w:rsidRPr="00C76E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CE7DD5" w:rsidRPr="00C76E81" w:rsidRDefault="00CE7DD5" w:rsidP="00CE7DD5">
      <w:pPr>
        <w:pStyle w:val="a3"/>
        <w:kinsoku w:val="0"/>
        <w:overflowPunct w:val="0"/>
        <w:spacing w:before="0" w:beforeAutospacing="0" w:after="0" w:afterAutospacing="0"/>
        <w:textAlignment w:val="baseline"/>
        <w:rPr>
          <w:b/>
          <w:bCs/>
          <w:color w:val="000000"/>
          <w:kern w:val="24"/>
        </w:rPr>
      </w:pPr>
    </w:p>
    <w:p w:rsidR="00CE7DD5" w:rsidRPr="00C76E81" w:rsidRDefault="00CE7DD5" w:rsidP="00CE7DD5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</w:rPr>
      </w:pPr>
    </w:p>
    <w:p w:rsidR="00CE7DD5" w:rsidRPr="00C76E81" w:rsidRDefault="00CE7DD5" w:rsidP="00CE7D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76E81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CE7DD5" w:rsidRPr="00C76E81" w:rsidRDefault="00CE7DD5" w:rsidP="00CE7DD5">
      <w:pPr>
        <w:ind w:right="501"/>
        <w:jc w:val="center"/>
        <w:rPr>
          <w:rFonts w:ascii="Times New Roman" w:hAnsi="Times New Roman"/>
          <w:b/>
          <w:bCs/>
          <w:sz w:val="24"/>
          <w:szCs w:val="24"/>
        </w:rPr>
      </w:pPr>
      <w:r w:rsidRPr="00C76E81">
        <w:rPr>
          <w:rFonts w:ascii="Times New Roman" w:hAnsi="Times New Roman"/>
          <w:b/>
          <w:bCs/>
          <w:sz w:val="24"/>
          <w:szCs w:val="24"/>
        </w:rPr>
        <w:t xml:space="preserve">      дополнительного образования детей</w:t>
      </w:r>
    </w:p>
    <w:p w:rsidR="00CE7DD5" w:rsidRPr="00C76E81" w:rsidRDefault="00CE7DD5" w:rsidP="00CE7DD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CE7DD5" w:rsidRPr="00C76E81" w:rsidRDefault="00CE7DD5" w:rsidP="00CE7DD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CE7DD5" w:rsidRPr="00C76E81" w:rsidRDefault="00CE7DD5" w:rsidP="00CE7DD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76E81">
        <w:rPr>
          <w:rFonts w:ascii="Times New Roman" w:hAnsi="Times New Roman"/>
          <w:b/>
          <w:sz w:val="24"/>
          <w:szCs w:val="24"/>
          <w:u w:val="single"/>
        </w:rPr>
        <w:t xml:space="preserve">Направление: </w:t>
      </w:r>
      <w:r w:rsidR="00FC37A9">
        <w:rPr>
          <w:rFonts w:ascii="Times New Roman" w:hAnsi="Times New Roman"/>
          <w:sz w:val="24"/>
          <w:szCs w:val="24"/>
          <w:u w:val="single"/>
        </w:rPr>
        <w:t>художественно</w:t>
      </w:r>
      <w:r w:rsidR="00E77B9E">
        <w:rPr>
          <w:rFonts w:ascii="Times New Roman" w:hAnsi="Times New Roman"/>
          <w:sz w:val="24"/>
          <w:szCs w:val="24"/>
          <w:u w:val="single"/>
        </w:rPr>
        <w:t>-эстетическое</w:t>
      </w:r>
    </w:p>
    <w:p w:rsidR="00CE7DD5" w:rsidRPr="00C76E81" w:rsidRDefault="00CE7DD5" w:rsidP="00CE7D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E81">
        <w:rPr>
          <w:rFonts w:ascii="Times New Roman" w:hAnsi="Times New Roman"/>
          <w:b/>
          <w:sz w:val="24"/>
          <w:szCs w:val="24"/>
          <w:u w:val="single"/>
        </w:rPr>
        <w:t xml:space="preserve">Название курса: </w:t>
      </w:r>
      <w:r w:rsidRPr="00C76E81">
        <w:rPr>
          <w:rFonts w:ascii="Times New Roman" w:hAnsi="Times New Roman"/>
          <w:sz w:val="24"/>
          <w:szCs w:val="24"/>
          <w:u w:val="single"/>
        </w:rPr>
        <w:t>«Театр»</w:t>
      </w:r>
    </w:p>
    <w:p w:rsidR="00CE7DD5" w:rsidRPr="00C76E81" w:rsidRDefault="00CE7DD5" w:rsidP="00CE7D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E81">
        <w:rPr>
          <w:rFonts w:ascii="Times New Roman" w:hAnsi="Times New Roman"/>
          <w:sz w:val="24"/>
          <w:szCs w:val="24"/>
          <w:u w:val="single"/>
        </w:rPr>
        <w:t>Уровень общего образования (класс):</w:t>
      </w:r>
    </w:p>
    <w:p w:rsidR="00CE7DD5" w:rsidRPr="00C76E81" w:rsidRDefault="00E15BE6" w:rsidP="00CE7DD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Начальное</w:t>
      </w:r>
      <w:r w:rsidR="00CE7DD5" w:rsidRPr="00C76E81">
        <w:rPr>
          <w:rFonts w:ascii="Times New Roman" w:hAnsi="Times New Roman"/>
          <w:sz w:val="24"/>
          <w:szCs w:val="24"/>
          <w:u w:val="single"/>
        </w:rPr>
        <w:t xml:space="preserve"> общее образование 4</w:t>
      </w:r>
      <w:r>
        <w:rPr>
          <w:rFonts w:ascii="Times New Roman" w:hAnsi="Times New Roman"/>
          <w:sz w:val="24"/>
          <w:szCs w:val="24"/>
          <w:u w:val="single"/>
        </w:rPr>
        <w:t>-е</w:t>
      </w:r>
      <w:r w:rsidR="00CE7DD5" w:rsidRPr="00C76E81">
        <w:rPr>
          <w:rFonts w:ascii="Times New Roman" w:hAnsi="Times New Roman"/>
          <w:sz w:val="24"/>
          <w:szCs w:val="24"/>
          <w:u w:val="single"/>
        </w:rPr>
        <w:t xml:space="preserve"> классы</w:t>
      </w:r>
    </w:p>
    <w:p w:rsidR="00CE7DD5" w:rsidRPr="00C76E81" w:rsidRDefault="00CE7DD5" w:rsidP="00CE7DD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C76E81">
        <w:rPr>
          <w:rFonts w:ascii="Times New Roman" w:hAnsi="Times New Roman"/>
          <w:sz w:val="24"/>
          <w:szCs w:val="24"/>
          <w:u w:val="single"/>
        </w:rPr>
        <w:t>Количество часов: 2 часа в неделю, 7</w:t>
      </w:r>
      <w:r w:rsidR="00E15BE6">
        <w:rPr>
          <w:rFonts w:ascii="Times New Roman" w:hAnsi="Times New Roman"/>
          <w:sz w:val="24"/>
          <w:szCs w:val="24"/>
          <w:u w:val="single"/>
        </w:rPr>
        <w:t>8</w:t>
      </w:r>
      <w:r w:rsidRPr="00C76E81">
        <w:rPr>
          <w:rFonts w:ascii="Times New Roman" w:hAnsi="Times New Roman"/>
          <w:sz w:val="24"/>
          <w:szCs w:val="24"/>
          <w:u w:val="single"/>
        </w:rPr>
        <w:t xml:space="preserve"> час</w:t>
      </w:r>
      <w:r w:rsidR="00E15BE6">
        <w:rPr>
          <w:rFonts w:ascii="Times New Roman" w:hAnsi="Times New Roman"/>
          <w:sz w:val="24"/>
          <w:szCs w:val="24"/>
          <w:u w:val="single"/>
        </w:rPr>
        <w:t>ов</w:t>
      </w:r>
      <w:r w:rsidRPr="00C76E81">
        <w:rPr>
          <w:rFonts w:ascii="Times New Roman" w:hAnsi="Times New Roman"/>
          <w:sz w:val="24"/>
          <w:szCs w:val="24"/>
          <w:u w:val="single"/>
        </w:rPr>
        <w:t xml:space="preserve"> за год</w:t>
      </w:r>
    </w:p>
    <w:p w:rsidR="00CE7DD5" w:rsidRPr="00C76E81" w:rsidRDefault="00CE7DD5" w:rsidP="00CE7DD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C76E81">
        <w:rPr>
          <w:rFonts w:ascii="Times New Roman" w:hAnsi="Times New Roman"/>
          <w:sz w:val="24"/>
          <w:szCs w:val="24"/>
          <w:u w:val="single"/>
        </w:rPr>
        <w:t xml:space="preserve">Учитель: </w:t>
      </w:r>
      <w:proofErr w:type="spellStart"/>
      <w:r w:rsidRPr="00C76E81">
        <w:rPr>
          <w:rFonts w:ascii="Times New Roman" w:hAnsi="Times New Roman"/>
          <w:sz w:val="24"/>
          <w:szCs w:val="24"/>
          <w:u w:val="single"/>
        </w:rPr>
        <w:t>Амаева</w:t>
      </w:r>
      <w:proofErr w:type="spellEnd"/>
      <w:r w:rsidRPr="00C76E81">
        <w:rPr>
          <w:rFonts w:ascii="Times New Roman" w:hAnsi="Times New Roman"/>
          <w:sz w:val="24"/>
          <w:szCs w:val="24"/>
          <w:u w:val="single"/>
        </w:rPr>
        <w:t xml:space="preserve"> Тамара Александровна</w:t>
      </w:r>
    </w:p>
    <w:p w:rsidR="00CE7DD5" w:rsidRPr="00C76E81" w:rsidRDefault="00CE7DD5" w:rsidP="00CE7D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7DD5" w:rsidRPr="00C76E81" w:rsidRDefault="00CE7DD5" w:rsidP="00CE7DD5">
      <w:pPr>
        <w:rPr>
          <w:rFonts w:ascii="Times New Roman" w:hAnsi="Times New Roman"/>
          <w:b/>
          <w:sz w:val="24"/>
          <w:szCs w:val="24"/>
        </w:rPr>
      </w:pPr>
    </w:p>
    <w:p w:rsidR="00CE7DD5" w:rsidRPr="00C76E81" w:rsidRDefault="00CE7DD5" w:rsidP="00CE7DD5">
      <w:pPr>
        <w:rPr>
          <w:rFonts w:ascii="Times New Roman" w:hAnsi="Times New Roman"/>
          <w:b/>
          <w:sz w:val="24"/>
          <w:szCs w:val="24"/>
        </w:rPr>
      </w:pPr>
    </w:p>
    <w:p w:rsidR="00CE7DD5" w:rsidRPr="00C76E81" w:rsidRDefault="00CE7DD5" w:rsidP="00CE7DD5">
      <w:pPr>
        <w:jc w:val="center"/>
        <w:rPr>
          <w:rFonts w:ascii="Times New Roman" w:hAnsi="Times New Roman"/>
          <w:sz w:val="24"/>
          <w:szCs w:val="24"/>
        </w:rPr>
      </w:pPr>
      <w:r w:rsidRPr="00C76E81">
        <w:rPr>
          <w:rFonts w:ascii="Times New Roman" w:hAnsi="Times New Roman"/>
          <w:sz w:val="24"/>
          <w:szCs w:val="24"/>
        </w:rPr>
        <w:t>202</w:t>
      </w:r>
      <w:r w:rsidR="00E15BE6">
        <w:rPr>
          <w:rFonts w:ascii="Times New Roman" w:hAnsi="Times New Roman"/>
          <w:sz w:val="24"/>
          <w:szCs w:val="24"/>
        </w:rPr>
        <w:t>5</w:t>
      </w:r>
      <w:r w:rsidRPr="00C76E81">
        <w:rPr>
          <w:rFonts w:ascii="Times New Roman" w:hAnsi="Times New Roman"/>
          <w:sz w:val="24"/>
          <w:szCs w:val="24"/>
        </w:rPr>
        <w:t>-202</w:t>
      </w:r>
      <w:r w:rsidR="00E15BE6">
        <w:rPr>
          <w:rFonts w:ascii="Times New Roman" w:hAnsi="Times New Roman"/>
          <w:sz w:val="24"/>
          <w:szCs w:val="24"/>
        </w:rPr>
        <w:t>6</w:t>
      </w:r>
      <w:r w:rsidRPr="00C76E81">
        <w:rPr>
          <w:rFonts w:ascii="Times New Roman" w:hAnsi="Times New Roman"/>
          <w:sz w:val="24"/>
          <w:szCs w:val="24"/>
        </w:rPr>
        <w:t xml:space="preserve"> г.</w:t>
      </w:r>
    </w:p>
    <w:p w:rsidR="00C76E81" w:rsidRPr="00C76E81" w:rsidRDefault="00C76E81" w:rsidP="00C76E8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C76E81">
        <w:rPr>
          <w:b/>
          <w:bCs/>
          <w:color w:val="000000"/>
          <w:sz w:val="21"/>
          <w:szCs w:val="21"/>
        </w:rPr>
        <w:lastRenderedPageBreak/>
        <w:t>ПОЯСНИТЕЛЬНАЯ ЗАПИСКА</w:t>
      </w:r>
    </w:p>
    <w:p w:rsidR="00C76E81" w:rsidRPr="00C76E81" w:rsidRDefault="00C76E81" w:rsidP="00C76E8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C76E81" w:rsidRPr="00C76E81" w:rsidRDefault="00C76E81" w:rsidP="00C76E8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81">
        <w:rPr>
          <w:color w:val="000000"/>
        </w:rPr>
        <w:t>Программа Театрального кружка реализует общекультурное (художественно-эстетическое) направление во внеурочной деятельности в соответствии с Федеральным государственным образовательным стандартом образования второго поколения.</w:t>
      </w:r>
    </w:p>
    <w:p w:rsidR="00C76E81" w:rsidRPr="00C76E81" w:rsidRDefault="00C76E81" w:rsidP="00C76E8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81">
        <w:rPr>
          <w:color w:val="000000"/>
        </w:rPr>
        <w:t>Отличительной особенностью данной программы является синтез типовых образовательных программ по всеобщему и специальному театральному образованию и современных образовательных технологий.</w:t>
      </w:r>
    </w:p>
    <w:p w:rsidR="00C76E81" w:rsidRPr="00C76E81" w:rsidRDefault="00C76E81" w:rsidP="00C76E8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81">
        <w:rPr>
          <w:color w:val="000000"/>
        </w:rPr>
        <w:t>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</w:t>
      </w:r>
    </w:p>
    <w:p w:rsidR="00C76E81" w:rsidRPr="00C76E81" w:rsidRDefault="00C76E81" w:rsidP="00C76E8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81">
        <w:rPr>
          <w:color w:val="000000"/>
        </w:rPr>
        <w:t>Театр как искусство научит видеть прекрасное в жизни и в людях, зародит стремление самому 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 в жизни школьника. Одновременно способствует сплочению коллектива класса, расширению культурного диапазона учеников и учителей, повышению культуры поведения.</w:t>
      </w:r>
    </w:p>
    <w:p w:rsidR="00C76E81" w:rsidRPr="00C76E81" w:rsidRDefault="00C76E81" w:rsidP="00C76E8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81">
        <w:rPr>
          <w:color w:val="000000"/>
        </w:rPr>
        <w:t xml:space="preserve">Особенности театрального искусства – массовость, зрелищность, синтетичность – предполагают ряд богатых возможностей, как в </w:t>
      </w:r>
      <w:proofErr w:type="spellStart"/>
      <w:r w:rsidRPr="00C76E81">
        <w:rPr>
          <w:color w:val="000000"/>
        </w:rPr>
        <w:t>развивающе</w:t>
      </w:r>
      <w:proofErr w:type="spellEnd"/>
      <w:r w:rsidRPr="00C76E81">
        <w:rPr>
          <w:color w:val="000000"/>
        </w:rPr>
        <w:t>-эстетическом воспитании детей, так и в организации их досуга. Театр - симбиоз многих искусств, вступающих во взаимодействие друг с другом. Поэтому занятия в</w:t>
      </w:r>
      <w:r w:rsidRPr="00C76E81">
        <w:rPr>
          <w:i/>
          <w:iCs/>
          <w:color w:val="000000"/>
        </w:rPr>
        <w:t> </w:t>
      </w:r>
      <w:r w:rsidRPr="00C76E81">
        <w:rPr>
          <w:color w:val="000000"/>
        </w:rPr>
        <w:t>театральном коллективе сочетаются с занятиями танцем, музыкой, изобразительным искусством и прикладными ремесла</w:t>
      </w:r>
      <w:r w:rsidRPr="00C76E81">
        <w:rPr>
          <w:color w:val="000000"/>
        </w:rPr>
        <w:softHyphen/>
        <w:t>ми.</w:t>
      </w:r>
    </w:p>
    <w:p w:rsidR="00C76E81" w:rsidRPr="00C76E81" w:rsidRDefault="00C76E81" w:rsidP="00C76E8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81">
        <w:rPr>
          <w:color w:val="000000"/>
        </w:rPr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C76E81" w:rsidRPr="00C76E81" w:rsidRDefault="00C76E81" w:rsidP="00C76E8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81">
        <w:rPr>
          <w:color w:val="000000"/>
        </w:rPr>
        <w:t>Театральное искусство своей многомерностью, своей многоликостью и синтетической природой способно помочь ребёнку раздвинуть рамки постижения мира. Увлечь его добром, желанием делиться своими мыслями, умением слышать других, развиваться, творя и играя. Ведь именно игра есть непременный атрибут театрального искусства, и вместе с тем при наличии игры дети и педагоги взаимодействуют, получая максимально положительный результат.</w:t>
      </w:r>
    </w:p>
    <w:p w:rsidR="00C76E81" w:rsidRPr="00C76E81" w:rsidRDefault="00C76E81" w:rsidP="00C76E8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81">
        <w:rPr>
          <w:color w:val="000000"/>
        </w:rPr>
        <w:t>На занятиях школьники знакомятся с видами и жанрами театрального искусства, с процессом подготовки спектакля, со спецификой актёрского мастерства.</w:t>
      </w:r>
    </w:p>
    <w:p w:rsidR="00C76E81" w:rsidRPr="00C76E81" w:rsidRDefault="00C76E81" w:rsidP="00C76E81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 w:rsidRPr="00C76E81">
        <w:rPr>
          <w:color w:val="000000"/>
        </w:rPr>
        <w:t xml:space="preserve">Программа ориентирована на развитие личности ребенка, на требования к его личностным и </w:t>
      </w:r>
      <w:proofErr w:type="spellStart"/>
      <w:r w:rsidRPr="00C76E81">
        <w:rPr>
          <w:color w:val="000000"/>
        </w:rPr>
        <w:t>метапредметным</w:t>
      </w:r>
      <w:proofErr w:type="spellEnd"/>
      <w:r w:rsidRPr="00C76E81">
        <w:rPr>
          <w:color w:val="000000"/>
        </w:rPr>
        <w:t xml:space="preserve"> результатам, направлена на </w:t>
      </w:r>
      <w:proofErr w:type="spellStart"/>
      <w:r w:rsidRPr="00C76E81">
        <w:rPr>
          <w:color w:val="000000"/>
        </w:rPr>
        <w:t>гуманизацию</w:t>
      </w:r>
      <w:proofErr w:type="spellEnd"/>
      <w:r w:rsidRPr="00C76E81">
        <w:rPr>
          <w:color w:val="000000"/>
        </w:rPr>
        <w:t xml:space="preserve"> </w:t>
      </w:r>
      <w:proofErr w:type="spellStart"/>
      <w:r w:rsidRPr="00C76E81">
        <w:rPr>
          <w:color w:val="000000"/>
        </w:rPr>
        <w:t>воспитательно</w:t>
      </w:r>
      <w:proofErr w:type="spellEnd"/>
      <w:r w:rsidRPr="00C76E81">
        <w:rPr>
          <w:color w:val="000000"/>
        </w:rPr>
        <w:t>-образовательной работы с детьми, основана на психологических особенностях развития младших школьников.</w:t>
      </w:r>
    </w:p>
    <w:p w:rsidR="00C76E81" w:rsidRDefault="00C76E81" w:rsidP="00C76E81">
      <w:pPr>
        <w:spacing w:line="240" w:lineRule="atLeast"/>
        <w:ind w:left="360" w:hanging="36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76E81" w:rsidRPr="00F60382" w:rsidRDefault="00C76E81" w:rsidP="00C76E81">
      <w:pPr>
        <w:spacing w:line="240" w:lineRule="atLeast"/>
        <w:ind w:left="360" w:hanging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60382">
        <w:rPr>
          <w:rFonts w:ascii="Times New Roman" w:hAnsi="Times New Roman"/>
          <w:b/>
          <w:sz w:val="24"/>
          <w:szCs w:val="24"/>
          <w:u w:val="single"/>
        </w:rPr>
        <w:lastRenderedPageBreak/>
        <w:t>Способы и формы работы с детьми</w:t>
      </w:r>
    </w:p>
    <w:p w:rsidR="00095DC1" w:rsidRDefault="00C76E81" w:rsidP="00C76E81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8"/>
        </w:rPr>
      </w:pPr>
      <w:r w:rsidRPr="00F60382">
        <w:rPr>
          <w:rFonts w:ascii="Times New Roman" w:hAnsi="Times New Roman"/>
          <w:sz w:val="24"/>
          <w:szCs w:val="24"/>
        </w:rPr>
        <w:t xml:space="preserve">          Учебным планом гимназии на 20</w:t>
      </w:r>
      <w:r>
        <w:rPr>
          <w:rFonts w:ascii="Times New Roman" w:hAnsi="Times New Roman"/>
          <w:sz w:val="24"/>
          <w:szCs w:val="24"/>
        </w:rPr>
        <w:t>2</w:t>
      </w:r>
      <w:r w:rsidR="00E15BE6">
        <w:rPr>
          <w:rFonts w:ascii="Times New Roman" w:hAnsi="Times New Roman"/>
          <w:sz w:val="24"/>
          <w:szCs w:val="24"/>
        </w:rPr>
        <w:t>5</w:t>
      </w:r>
      <w:r w:rsidRPr="00F6038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</w:t>
      </w:r>
      <w:r w:rsidR="00E15BE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0382">
        <w:rPr>
          <w:rFonts w:ascii="Times New Roman" w:hAnsi="Times New Roman"/>
          <w:sz w:val="24"/>
          <w:szCs w:val="24"/>
        </w:rPr>
        <w:t>учебный год на проведение кружка «</w:t>
      </w:r>
      <w:r>
        <w:rPr>
          <w:rFonts w:ascii="Times New Roman" w:hAnsi="Times New Roman"/>
          <w:sz w:val="24"/>
          <w:szCs w:val="24"/>
        </w:rPr>
        <w:t xml:space="preserve">Театр» выделено 2 </w:t>
      </w:r>
      <w:r w:rsidRPr="00F60382">
        <w:rPr>
          <w:rFonts w:ascii="Times New Roman" w:hAnsi="Times New Roman"/>
          <w:sz w:val="24"/>
          <w:szCs w:val="24"/>
        </w:rPr>
        <w:t>час</w:t>
      </w:r>
      <w:r>
        <w:rPr>
          <w:rFonts w:ascii="Times New Roman" w:hAnsi="Times New Roman"/>
          <w:sz w:val="24"/>
          <w:szCs w:val="24"/>
        </w:rPr>
        <w:t>а</w:t>
      </w:r>
      <w:r w:rsidRPr="00F60382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неделю, 7</w:t>
      </w:r>
      <w:r w:rsidR="00E15BE6">
        <w:rPr>
          <w:rFonts w:ascii="Times New Roman" w:hAnsi="Times New Roman"/>
          <w:sz w:val="24"/>
          <w:szCs w:val="24"/>
        </w:rPr>
        <w:t xml:space="preserve">8 </w:t>
      </w:r>
      <w:r>
        <w:rPr>
          <w:rFonts w:ascii="Times New Roman" w:hAnsi="Times New Roman"/>
          <w:sz w:val="24"/>
          <w:szCs w:val="24"/>
        </w:rPr>
        <w:t>час</w:t>
      </w:r>
      <w:r w:rsidR="00E15BE6">
        <w:rPr>
          <w:rFonts w:ascii="Times New Roman" w:hAnsi="Times New Roman"/>
          <w:sz w:val="24"/>
          <w:szCs w:val="24"/>
        </w:rPr>
        <w:t>ов</w:t>
      </w:r>
      <w:r w:rsidRPr="00F60382">
        <w:rPr>
          <w:rFonts w:ascii="Times New Roman" w:hAnsi="Times New Roman"/>
          <w:sz w:val="24"/>
          <w:szCs w:val="24"/>
        </w:rPr>
        <w:t xml:space="preserve"> в год. Согласно годового учебного графика на 20</w:t>
      </w:r>
      <w:r>
        <w:rPr>
          <w:rFonts w:ascii="Times New Roman" w:hAnsi="Times New Roman"/>
          <w:sz w:val="24"/>
          <w:szCs w:val="24"/>
        </w:rPr>
        <w:t>2</w:t>
      </w:r>
      <w:r w:rsidR="00E15BE6">
        <w:rPr>
          <w:rFonts w:ascii="Times New Roman" w:hAnsi="Times New Roman"/>
          <w:sz w:val="24"/>
          <w:szCs w:val="24"/>
        </w:rPr>
        <w:t>5</w:t>
      </w:r>
      <w:r w:rsidRPr="00F6038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</w:t>
      </w:r>
      <w:r w:rsidR="00E15BE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0382">
        <w:rPr>
          <w:rFonts w:ascii="Times New Roman" w:hAnsi="Times New Roman"/>
          <w:sz w:val="24"/>
          <w:szCs w:val="24"/>
        </w:rPr>
        <w:t>учебный год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F60382">
        <w:rPr>
          <w:rFonts w:ascii="Times New Roman" w:hAnsi="Times New Roman"/>
          <w:sz w:val="24"/>
          <w:szCs w:val="24"/>
        </w:rPr>
        <w:t>расписания занятий на 20</w:t>
      </w:r>
      <w:r>
        <w:rPr>
          <w:rFonts w:ascii="Times New Roman" w:hAnsi="Times New Roman"/>
          <w:sz w:val="24"/>
          <w:szCs w:val="24"/>
        </w:rPr>
        <w:t>2</w:t>
      </w:r>
      <w:r w:rsidR="00E15BE6">
        <w:rPr>
          <w:rFonts w:ascii="Times New Roman" w:hAnsi="Times New Roman"/>
          <w:sz w:val="24"/>
          <w:szCs w:val="24"/>
        </w:rPr>
        <w:t>5</w:t>
      </w:r>
      <w:r w:rsidRPr="00F6038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</w:t>
      </w:r>
      <w:r w:rsidR="00E15BE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0382">
        <w:rPr>
          <w:rFonts w:ascii="Times New Roman" w:hAnsi="Times New Roman"/>
          <w:sz w:val="24"/>
          <w:szCs w:val="24"/>
        </w:rPr>
        <w:t>учебный</w:t>
      </w:r>
      <w:r>
        <w:rPr>
          <w:rFonts w:ascii="Times New Roman" w:hAnsi="Times New Roman"/>
          <w:sz w:val="24"/>
          <w:szCs w:val="24"/>
        </w:rPr>
        <w:t xml:space="preserve"> год </w:t>
      </w:r>
      <w:r w:rsidRPr="00F60382">
        <w:rPr>
          <w:rFonts w:ascii="Times New Roman" w:hAnsi="Times New Roman"/>
          <w:sz w:val="24"/>
          <w:szCs w:val="24"/>
        </w:rPr>
        <w:t xml:space="preserve">на проведение </w:t>
      </w:r>
      <w:r>
        <w:rPr>
          <w:rFonts w:ascii="Times New Roman" w:hAnsi="Times New Roman"/>
          <w:sz w:val="24"/>
          <w:szCs w:val="28"/>
        </w:rPr>
        <w:t xml:space="preserve">выходит </w:t>
      </w:r>
      <w:r w:rsidR="00E15BE6">
        <w:rPr>
          <w:rFonts w:ascii="Times New Roman" w:hAnsi="Times New Roman"/>
          <w:sz w:val="24"/>
          <w:szCs w:val="28"/>
        </w:rPr>
        <w:t>70</w:t>
      </w:r>
      <w:r>
        <w:rPr>
          <w:rFonts w:ascii="Times New Roman" w:hAnsi="Times New Roman"/>
          <w:sz w:val="24"/>
          <w:szCs w:val="28"/>
        </w:rPr>
        <w:t xml:space="preserve"> час</w:t>
      </w:r>
      <w:r w:rsidR="00E15BE6">
        <w:rPr>
          <w:rFonts w:ascii="Times New Roman" w:hAnsi="Times New Roman"/>
          <w:sz w:val="24"/>
          <w:szCs w:val="28"/>
        </w:rPr>
        <w:t>ов</w:t>
      </w:r>
      <w:r>
        <w:rPr>
          <w:rFonts w:ascii="Times New Roman" w:hAnsi="Times New Roman"/>
          <w:sz w:val="24"/>
          <w:szCs w:val="28"/>
        </w:rPr>
        <w:t xml:space="preserve">, т.к. </w:t>
      </w:r>
      <w:r w:rsidR="00E15BE6">
        <w:rPr>
          <w:rFonts w:ascii="Times New Roman" w:hAnsi="Times New Roman"/>
          <w:sz w:val="24"/>
          <w:szCs w:val="28"/>
        </w:rPr>
        <w:t>23.02</w:t>
      </w:r>
      <w:r w:rsidR="00E15BE6" w:rsidRPr="00E15BE6">
        <w:rPr>
          <w:rFonts w:ascii="Times New Roman" w:hAnsi="Times New Roman"/>
          <w:sz w:val="24"/>
          <w:szCs w:val="28"/>
        </w:rPr>
        <w:t xml:space="preserve"> </w:t>
      </w:r>
      <w:r w:rsidR="00E15BE6">
        <w:rPr>
          <w:rFonts w:ascii="Times New Roman" w:hAnsi="Times New Roman"/>
          <w:sz w:val="24"/>
          <w:szCs w:val="28"/>
        </w:rPr>
        <w:t xml:space="preserve">– праздничный день. </w:t>
      </w:r>
      <w:r w:rsidR="00E15BE6">
        <w:rPr>
          <w:rFonts w:ascii="Times New Roman" w:hAnsi="Times New Roman"/>
          <w:sz w:val="24"/>
          <w:szCs w:val="28"/>
        </w:rPr>
        <w:t xml:space="preserve"> </w:t>
      </w:r>
      <w:r w:rsidR="00E15BE6">
        <w:rPr>
          <w:rFonts w:ascii="Times New Roman" w:hAnsi="Times New Roman"/>
          <w:sz w:val="24"/>
          <w:szCs w:val="28"/>
        </w:rPr>
        <w:t xml:space="preserve">03.11, </w:t>
      </w:r>
      <w:r>
        <w:rPr>
          <w:rFonts w:ascii="Times New Roman" w:hAnsi="Times New Roman"/>
          <w:sz w:val="24"/>
          <w:szCs w:val="28"/>
        </w:rPr>
        <w:t>0</w:t>
      </w:r>
      <w:r w:rsidR="00E15BE6">
        <w:rPr>
          <w:rFonts w:ascii="Times New Roman" w:hAnsi="Times New Roman"/>
          <w:sz w:val="24"/>
          <w:szCs w:val="28"/>
        </w:rPr>
        <w:t>9</w:t>
      </w:r>
      <w:r>
        <w:rPr>
          <w:rFonts w:ascii="Times New Roman" w:hAnsi="Times New Roman"/>
          <w:sz w:val="24"/>
          <w:szCs w:val="28"/>
        </w:rPr>
        <w:t>.03</w:t>
      </w:r>
      <w:r w:rsidR="00E15BE6">
        <w:rPr>
          <w:rFonts w:ascii="Times New Roman" w:hAnsi="Times New Roman"/>
          <w:sz w:val="24"/>
          <w:szCs w:val="28"/>
        </w:rPr>
        <w:t>, 11.05 - выходные</w:t>
      </w:r>
      <w:r>
        <w:rPr>
          <w:rFonts w:ascii="Times New Roman" w:hAnsi="Times New Roman"/>
          <w:sz w:val="24"/>
          <w:szCs w:val="28"/>
        </w:rPr>
        <w:t xml:space="preserve"> </w:t>
      </w:r>
      <w:r w:rsidR="00E15BE6">
        <w:rPr>
          <w:rFonts w:ascii="Times New Roman" w:hAnsi="Times New Roman"/>
          <w:sz w:val="24"/>
          <w:szCs w:val="28"/>
        </w:rPr>
        <w:t>дни.</w:t>
      </w:r>
    </w:p>
    <w:p w:rsidR="00C76E81" w:rsidRDefault="00B02FBA" w:rsidP="00B02FBA">
      <w:pPr>
        <w:spacing w:after="0" w:line="240" w:lineRule="atLeast"/>
        <w:ind w:firstLine="709"/>
        <w:contextualSpacing/>
        <w:jc w:val="both"/>
        <w:rPr>
          <w:rFonts w:ascii="Times New Roman" w:hAnsi="Times New Roman"/>
        </w:rPr>
      </w:pPr>
      <w:r w:rsidRPr="00F60382">
        <w:rPr>
          <w:rFonts w:ascii="Times New Roman" w:hAnsi="Times New Roman"/>
          <w:sz w:val="24"/>
          <w:szCs w:val="24"/>
        </w:rPr>
        <w:t>Программа кружка «</w:t>
      </w:r>
      <w:r>
        <w:rPr>
          <w:rFonts w:ascii="Times New Roman" w:hAnsi="Times New Roman"/>
          <w:sz w:val="24"/>
          <w:szCs w:val="24"/>
        </w:rPr>
        <w:t>Театр</w:t>
      </w:r>
      <w:r w:rsidRPr="00F60382">
        <w:rPr>
          <w:rFonts w:ascii="Times New Roman" w:hAnsi="Times New Roman"/>
          <w:sz w:val="24"/>
          <w:szCs w:val="24"/>
        </w:rPr>
        <w:t xml:space="preserve">» относится к </w:t>
      </w:r>
      <w:r w:rsidR="00EC30B9">
        <w:rPr>
          <w:rFonts w:ascii="Times New Roman" w:hAnsi="Times New Roman"/>
          <w:sz w:val="24"/>
          <w:szCs w:val="24"/>
        </w:rPr>
        <w:t>художественной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0382">
        <w:rPr>
          <w:rFonts w:ascii="Times New Roman" w:hAnsi="Times New Roman"/>
          <w:sz w:val="24"/>
          <w:szCs w:val="24"/>
        </w:rPr>
        <w:t>направленности: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>в</w:t>
      </w:r>
      <w:r w:rsidRPr="00B02FBA">
        <w:rPr>
          <w:rFonts w:ascii="Times New Roman" w:hAnsi="Times New Roman"/>
        </w:rPr>
        <w:t xml:space="preserve">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</w:t>
      </w:r>
    </w:p>
    <w:p w:rsidR="00B02FBA" w:rsidRPr="00B02FBA" w:rsidRDefault="00B02FBA" w:rsidP="00B02FB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60382">
        <w:t>Основные формы деятельности кружка по данной программе</w:t>
      </w:r>
      <w:r>
        <w:t xml:space="preserve"> - </w:t>
      </w:r>
      <w:r w:rsidRPr="00B02FBA">
        <w:rPr>
          <w:color w:val="000000"/>
        </w:rPr>
        <w:t>групповые и индивидуальные занятия для отработки дикции, м</w:t>
      </w:r>
      <w:r>
        <w:rPr>
          <w:color w:val="000000"/>
        </w:rPr>
        <w:t>и</w:t>
      </w:r>
      <w:r w:rsidRPr="00B02FBA">
        <w:rPr>
          <w:color w:val="000000"/>
        </w:rPr>
        <w:t>зансцены</w:t>
      </w:r>
      <w:r>
        <w:rPr>
          <w:color w:val="000000"/>
        </w:rPr>
        <w:t>:</w:t>
      </w:r>
    </w:p>
    <w:p w:rsidR="00B02FBA" w:rsidRPr="00B02FBA" w:rsidRDefault="00B02FBA" w:rsidP="00B02FB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02FBA">
        <w:rPr>
          <w:color w:val="000000"/>
        </w:rPr>
        <w:t>театральные игры,</w:t>
      </w:r>
    </w:p>
    <w:p w:rsidR="00B02FBA" w:rsidRPr="00B02FBA" w:rsidRDefault="00B02FBA" w:rsidP="00B02FB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02FBA">
        <w:rPr>
          <w:color w:val="000000"/>
        </w:rPr>
        <w:t>конкурсы,</w:t>
      </w:r>
    </w:p>
    <w:p w:rsidR="00B02FBA" w:rsidRPr="00B02FBA" w:rsidRDefault="00B02FBA" w:rsidP="00B02FB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02FBA">
        <w:rPr>
          <w:color w:val="000000"/>
        </w:rPr>
        <w:t>викторины,</w:t>
      </w:r>
    </w:p>
    <w:p w:rsidR="00B02FBA" w:rsidRPr="00B02FBA" w:rsidRDefault="00B02FBA" w:rsidP="00B02FB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02FBA">
        <w:rPr>
          <w:color w:val="000000"/>
        </w:rPr>
        <w:t>беседы,</w:t>
      </w:r>
    </w:p>
    <w:p w:rsidR="00B02FBA" w:rsidRPr="00B02FBA" w:rsidRDefault="00B02FBA" w:rsidP="00B02FB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02FBA">
        <w:rPr>
          <w:color w:val="000000"/>
        </w:rPr>
        <w:t>спектакли</w:t>
      </w:r>
      <w:r>
        <w:rPr>
          <w:color w:val="000000"/>
        </w:rPr>
        <w:t>,</w:t>
      </w:r>
    </w:p>
    <w:p w:rsidR="00B02FBA" w:rsidRDefault="00B02FBA" w:rsidP="00B02FB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02FBA">
        <w:rPr>
          <w:color w:val="000000"/>
        </w:rPr>
        <w:t>праздники.</w:t>
      </w:r>
    </w:p>
    <w:p w:rsidR="00B02FBA" w:rsidRDefault="00B02FBA" w:rsidP="00B02FBA">
      <w:pPr>
        <w:pStyle w:val="a5"/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B02FBA" w:rsidRDefault="00B02FBA" w:rsidP="00B02FBA">
      <w:pPr>
        <w:pStyle w:val="a5"/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B02FBA">
        <w:rPr>
          <w:rFonts w:ascii="Times New Roman" w:hAnsi="Times New Roman"/>
          <w:b/>
          <w:sz w:val="24"/>
          <w:szCs w:val="24"/>
        </w:rPr>
        <w:t>Работа кружка «</w:t>
      </w:r>
      <w:r>
        <w:rPr>
          <w:rFonts w:ascii="Times New Roman" w:hAnsi="Times New Roman"/>
          <w:b/>
          <w:sz w:val="24"/>
          <w:szCs w:val="24"/>
        </w:rPr>
        <w:t>Театр</w:t>
      </w:r>
      <w:r w:rsidRPr="00B02FBA">
        <w:rPr>
          <w:rFonts w:ascii="Times New Roman" w:hAnsi="Times New Roman"/>
          <w:b/>
          <w:sz w:val="24"/>
          <w:szCs w:val="24"/>
        </w:rPr>
        <w:t>» основывается на различных видах деятельности:</w:t>
      </w:r>
    </w:p>
    <w:p w:rsidR="00B02FBA" w:rsidRPr="00B02FBA" w:rsidRDefault="00B02FBA" w:rsidP="00B02F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09" w:hanging="425"/>
        <w:rPr>
          <w:color w:val="000000"/>
        </w:rPr>
      </w:pPr>
      <w:r w:rsidRPr="00B02FBA">
        <w:rPr>
          <w:color w:val="000000"/>
        </w:rPr>
        <w:t>Театральная игра</w:t>
      </w:r>
    </w:p>
    <w:p w:rsidR="00B02FBA" w:rsidRPr="00B02FBA" w:rsidRDefault="00B02FBA" w:rsidP="00B02F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09" w:hanging="425"/>
        <w:rPr>
          <w:color w:val="000000"/>
        </w:rPr>
      </w:pPr>
      <w:r>
        <w:rPr>
          <w:color w:val="000000"/>
        </w:rPr>
        <w:t>Развитие к</w:t>
      </w:r>
      <w:r w:rsidRPr="00B02FBA">
        <w:rPr>
          <w:color w:val="000000"/>
        </w:rPr>
        <w:t>ультур</w:t>
      </w:r>
      <w:r>
        <w:rPr>
          <w:color w:val="000000"/>
        </w:rPr>
        <w:t>ы</w:t>
      </w:r>
      <w:r w:rsidRPr="00B02FBA">
        <w:rPr>
          <w:color w:val="000000"/>
        </w:rPr>
        <w:t xml:space="preserve"> и техник</w:t>
      </w:r>
      <w:r>
        <w:rPr>
          <w:color w:val="000000"/>
        </w:rPr>
        <w:t>и</w:t>
      </w:r>
      <w:r w:rsidRPr="00B02FBA">
        <w:rPr>
          <w:color w:val="000000"/>
        </w:rPr>
        <w:t xml:space="preserve"> речи</w:t>
      </w:r>
    </w:p>
    <w:p w:rsidR="00B02FBA" w:rsidRPr="00B02FBA" w:rsidRDefault="00B02FBA" w:rsidP="00B02F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09" w:hanging="425"/>
        <w:rPr>
          <w:color w:val="000000"/>
        </w:rPr>
      </w:pPr>
      <w:r w:rsidRPr="00B02FBA">
        <w:rPr>
          <w:color w:val="000000"/>
        </w:rPr>
        <w:t>Ритмопластика</w:t>
      </w:r>
    </w:p>
    <w:p w:rsidR="00B02FBA" w:rsidRPr="00B02FBA" w:rsidRDefault="00B02FBA" w:rsidP="00B02F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09" w:hanging="425"/>
        <w:rPr>
          <w:color w:val="000000"/>
        </w:rPr>
      </w:pPr>
      <w:r>
        <w:rPr>
          <w:color w:val="000000"/>
        </w:rPr>
        <w:t>Изучение о</w:t>
      </w:r>
      <w:r w:rsidRPr="00B02FBA">
        <w:rPr>
          <w:color w:val="000000"/>
        </w:rPr>
        <w:t>снов театральной культуры</w:t>
      </w:r>
    </w:p>
    <w:p w:rsidR="00B02FBA" w:rsidRPr="00B02FBA" w:rsidRDefault="00B02FBA" w:rsidP="00B02F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09" w:hanging="425"/>
        <w:rPr>
          <w:color w:val="000000"/>
        </w:rPr>
      </w:pPr>
      <w:r w:rsidRPr="00B02FBA">
        <w:rPr>
          <w:color w:val="000000"/>
        </w:rPr>
        <w:t>Работа над спектаклем, показ спектакля</w:t>
      </w:r>
    </w:p>
    <w:p w:rsidR="00B02FBA" w:rsidRPr="00B02FBA" w:rsidRDefault="00B02FBA" w:rsidP="00B02FBA">
      <w:pPr>
        <w:pStyle w:val="a5"/>
        <w:spacing w:after="0" w:line="240" w:lineRule="atLeast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B02FBA" w:rsidRPr="00B02FBA" w:rsidRDefault="00B02FBA" w:rsidP="00B02FBA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B02FBA" w:rsidRDefault="00B02FBA" w:rsidP="00B02FBA">
      <w:pPr>
        <w:pStyle w:val="a5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B02FBA">
        <w:rPr>
          <w:rFonts w:ascii="Times New Roman" w:hAnsi="Times New Roman"/>
          <w:b/>
          <w:bCs/>
          <w:sz w:val="24"/>
          <w:szCs w:val="24"/>
          <w:u w:val="single"/>
        </w:rPr>
        <w:t>Цели и задачи программы</w:t>
      </w:r>
    </w:p>
    <w:p w:rsidR="00B02FBA" w:rsidRDefault="00B02FBA" w:rsidP="00B02FBA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84C39" w:rsidRPr="00B02FBA" w:rsidRDefault="00E84C39" w:rsidP="00E84C39">
      <w:pPr>
        <w:pStyle w:val="a5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B02FBA">
        <w:rPr>
          <w:rFonts w:ascii="Times New Roman" w:hAnsi="Times New Roman"/>
          <w:b/>
          <w:bCs/>
          <w:sz w:val="24"/>
          <w:szCs w:val="24"/>
        </w:rPr>
        <w:t>Целью программы</w:t>
      </w:r>
      <w:r w:rsidRPr="00B02FBA">
        <w:rPr>
          <w:rFonts w:ascii="Times New Roman" w:hAnsi="Times New Roman"/>
          <w:bCs/>
          <w:sz w:val="24"/>
          <w:szCs w:val="24"/>
        </w:rPr>
        <w:t xml:space="preserve"> является обеспечение эстетического, интеллектуального, нравственного развития воспитанников. Воспитание творческой индивидуальности ребёнка, развитие интереса и отзывчивости к искусству театра и актерской деятельности.</w:t>
      </w:r>
    </w:p>
    <w:p w:rsidR="00E84C39" w:rsidRDefault="00B02FBA" w:rsidP="00B02FBA">
      <w:pPr>
        <w:pStyle w:val="a5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B02FBA">
        <w:rPr>
          <w:rFonts w:ascii="Times New Roman" w:hAnsi="Times New Roman"/>
          <w:bCs/>
          <w:sz w:val="24"/>
          <w:szCs w:val="24"/>
        </w:rPr>
        <w:t>В программе выделено два типа задач. </w:t>
      </w:r>
    </w:p>
    <w:p w:rsidR="00B02FBA" w:rsidRPr="00B02FBA" w:rsidRDefault="00B02FBA" w:rsidP="00B02FBA">
      <w:pPr>
        <w:pStyle w:val="a5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B02FBA">
        <w:rPr>
          <w:rFonts w:ascii="Times New Roman" w:hAnsi="Times New Roman"/>
          <w:bCs/>
          <w:i/>
          <w:sz w:val="24"/>
          <w:szCs w:val="24"/>
        </w:rPr>
        <w:t>Первый тип</w:t>
      </w:r>
      <w:r w:rsidRPr="00B02FBA">
        <w:rPr>
          <w:rFonts w:ascii="Times New Roman" w:hAnsi="Times New Roman"/>
          <w:bCs/>
          <w:sz w:val="24"/>
          <w:szCs w:val="24"/>
        </w:rPr>
        <w:t> – это воспитательные задачи, которые направлены на развитие эмоциональности, интеллекта, а также коммуникативных особенностей ребенка средствами детского театра.</w:t>
      </w:r>
    </w:p>
    <w:p w:rsidR="00B02FBA" w:rsidRDefault="00B02FBA" w:rsidP="00B02FBA">
      <w:pPr>
        <w:pStyle w:val="a5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B02FBA">
        <w:rPr>
          <w:rFonts w:ascii="Times New Roman" w:hAnsi="Times New Roman"/>
          <w:bCs/>
          <w:i/>
          <w:sz w:val="24"/>
          <w:szCs w:val="24"/>
        </w:rPr>
        <w:t> Второй тип</w:t>
      </w:r>
      <w:r w:rsidRPr="00B02FBA">
        <w:rPr>
          <w:rFonts w:ascii="Times New Roman" w:hAnsi="Times New Roman"/>
          <w:bCs/>
          <w:sz w:val="24"/>
          <w:szCs w:val="24"/>
        </w:rPr>
        <w:t> – это образовательные задачи, которые связаны непосредственно с развитием артистизма и навыков сценических воплощений, необходимых для участия в детском театре.</w:t>
      </w:r>
    </w:p>
    <w:p w:rsidR="00E84C39" w:rsidRPr="00B02FBA" w:rsidRDefault="00E84C39" w:rsidP="00B02FBA">
      <w:pPr>
        <w:pStyle w:val="a5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B02FBA" w:rsidRPr="00B02FBA" w:rsidRDefault="00B02FBA" w:rsidP="00B02FBA">
      <w:pPr>
        <w:pStyle w:val="a5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B02FBA">
        <w:rPr>
          <w:rFonts w:ascii="Times New Roman" w:hAnsi="Times New Roman"/>
          <w:b/>
          <w:bCs/>
          <w:sz w:val="24"/>
          <w:szCs w:val="24"/>
        </w:rPr>
        <w:lastRenderedPageBreak/>
        <w:t>Задачи, решаемые в рамках данной программы</w:t>
      </w:r>
      <w:r w:rsidRPr="00B02FBA">
        <w:rPr>
          <w:rFonts w:ascii="Times New Roman" w:hAnsi="Times New Roman"/>
          <w:bCs/>
          <w:sz w:val="24"/>
          <w:szCs w:val="24"/>
        </w:rPr>
        <w:t>:</w:t>
      </w:r>
    </w:p>
    <w:p w:rsidR="00B02FBA" w:rsidRPr="00B02FBA" w:rsidRDefault="00B02FBA" w:rsidP="00B02FBA">
      <w:pPr>
        <w:pStyle w:val="a5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B02FBA">
        <w:rPr>
          <w:rFonts w:ascii="Times New Roman" w:hAnsi="Times New Roman"/>
          <w:bCs/>
          <w:sz w:val="24"/>
          <w:szCs w:val="24"/>
        </w:rPr>
        <w:t>- знакомство детей с различными видами театра (кукольный, драматический, оперный, театр балета, музыкальной комедии).</w:t>
      </w:r>
    </w:p>
    <w:p w:rsidR="00B02FBA" w:rsidRPr="00B02FBA" w:rsidRDefault="00B02FBA" w:rsidP="00B02FBA">
      <w:pPr>
        <w:pStyle w:val="a5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B02FBA">
        <w:rPr>
          <w:rFonts w:ascii="Times New Roman" w:hAnsi="Times New Roman"/>
          <w:bCs/>
          <w:sz w:val="24"/>
          <w:szCs w:val="24"/>
        </w:rPr>
        <w:t>- поэтапное освоение детьми различных видов творчества.</w:t>
      </w:r>
    </w:p>
    <w:p w:rsidR="00B02FBA" w:rsidRPr="00B02FBA" w:rsidRDefault="00B02FBA" w:rsidP="00B02FBA">
      <w:pPr>
        <w:pStyle w:val="a5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B02FBA">
        <w:rPr>
          <w:rFonts w:ascii="Times New Roman" w:hAnsi="Times New Roman"/>
          <w:bCs/>
          <w:sz w:val="24"/>
          <w:szCs w:val="24"/>
        </w:rPr>
        <w:t>-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:rsidR="00B02FBA" w:rsidRPr="00B02FBA" w:rsidRDefault="00B02FBA" w:rsidP="00B02FBA">
      <w:pPr>
        <w:pStyle w:val="a5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B02FBA">
        <w:rPr>
          <w:rFonts w:ascii="Times New Roman" w:hAnsi="Times New Roman"/>
          <w:bCs/>
          <w:sz w:val="24"/>
          <w:szCs w:val="24"/>
        </w:rPr>
        <w:t>- развитие речевой культуры;</w:t>
      </w:r>
    </w:p>
    <w:p w:rsidR="00B02FBA" w:rsidRPr="00B02FBA" w:rsidRDefault="00B02FBA" w:rsidP="00B02FBA">
      <w:pPr>
        <w:pStyle w:val="a5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B02FBA">
        <w:rPr>
          <w:rFonts w:ascii="Times New Roman" w:hAnsi="Times New Roman"/>
          <w:bCs/>
          <w:sz w:val="24"/>
          <w:szCs w:val="24"/>
        </w:rPr>
        <w:t>- развитие эстетического вкуса.</w:t>
      </w:r>
    </w:p>
    <w:p w:rsidR="00B02FBA" w:rsidRDefault="00B02FBA" w:rsidP="00B02FBA">
      <w:pPr>
        <w:pStyle w:val="a5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B02FBA">
        <w:rPr>
          <w:rFonts w:ascii="Times New Roman" w:hAnsi="Times New Roman"/>
          <w:bCs/>
          <w:sz w:val="24"/>
          <w:szCs w:val="24"/>
        </w:rPr>
        <w:t>-воспитание творческой активности ребёнка, ценящей в себе и других такие качества, как доброжелательность, трудолюбие, уважение к творчеству других.</w:t>
      </w:r>
    </w:p>
    <w:p w:rsidR="00E84C39" w:rsidRDefault="00E84C39" w:rsidP="00B02FBA">
      <w:pPr>
        <w:pStyle w:val="a5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B574A9" w:rsidRPr="00B574A9" w:rsidRDefault="00B574A9" w:rsidP="00B574A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B574A9">
        <w:rPr>
          <w:b/>
          <w:bCs/>
          <w:color w:val="000000"/>
        </w:rPr>
        <w:t>Учащиеся должны знать</w:t>
      </w:r>
    </w:p>
    <w:p w:rsidR="00B574A9" w:rsidRPr="00B574A9" w:rsidRDefault="00B574A9" w:rsidP="00B574A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правила поведения зрителя, этикет в театре до, во время и после спектакля;</w:t>
      </w:r>
    </w:p>
    <w:p w:rsidR="00B574A9" w:rsidRPr="00B574A9" w:rsidRDefault="00B574A9" w:rsidP="00B574A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виды и жанры театрального искусства (опера, балет, драма; комедия, трагедия; и т.д.);</w:t>
      </w:r>
    </w:p>
    <w:p w:rsidR="00B574A9" w:rsidRPr="00B574A9" w:rsidRDefault="00B574A9" w:rsidP="00B574A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чётко произносить в разных темпах 8-10 скороговорок;</w:t>
      </w:r>
    </w:p>
    <w:p w:rsidR="00B574A9" w:rsidRPr="00B574A9" w:rsidRDefault="00B574A9" w:rsidP="00B574A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наизусть стихотворения русских авторов.</w:t>
      </w:r>
    </w:p>
    <w:p w:rsidR="00B574A9" w:rsidRPr="00B574A9" w:rsidRDefault="00B574A9" w:rsidP="00B574A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B574A9">
        <w:rPr>
          <w:b/>
          <w:bCs/>
          <w:color w:val="000000"/>
        </w:rPr>
        <w:t>Учащиеся должны уметь</w:t>
      </w:r>
    </w:p>
    <w:p w:rsidR="00B574A9" w:rsidRPr="00B574A9" w:rsidRDefault="00B574A9" w:rsidP="00B574A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владеть комплексом артикуляционной гимнастики;</w:t>
      </w:r>
    </w:p>
    <w:p w:rsidR="00B574A9" w:rsidRPr="00B574A9" w:rsidRDefault="00B574A9" w:rsidP="00B574A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действовать в предлагаемых обстоятельствах с импровизированным текстом на заданную тему;</w:t>
      </w:r>
    </w:p>
    <w:p w:rsidR="00B574A9" w:rsidRPr="00B574A9" w:rsidRDefault="00B574A9" w:rsidP="00B574A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произносить скороговорку и стихотворный текст в движении и разных позах;</w:t>
      </w:r>
    </w:p>
    <w:p w:rsidR="00B574A9" w:rsidRPr="00B574A9" w:rsidRDefault="00B574A9" w:rsidP="00B574A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произносить на одном дыхании длинную фразу или четверостишие;</w:t>
      </w:r>
    </w:p>
    <w:p w:rsidR="00B574A9" w:rsidRPr="00B574A9" w:rsidRDefault="00B574A9" w:rsidP="00B574A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произносить одну и ту же фразу или скороговорку с разными интонациями;</w:t>
      </w:r>
    </w:p>
    <w:p w:rsidR="00B574A9" w:rsidRPr="00B574A9" w:rsidRDefault="00B574A9" w:rsidP="00B574A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читать наизусть стихотворный текст, правильно произнося слова и расставляя логические ударения;</w:t>
      </w:r>
    </w:p>
    <w:p w:rsidR="00B574A9" w:rsidRPr="00B574A9" w:rsidRDefault="00B574A9" w:rsidP="00B574A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строить диалог с партнером на заданную тему;</w:t>
      </w:r>
    </w:p>
    <w:p w:rsidR="00B574A9" w:rsidRPr="00B574A9" w:rsidRDefault="00B574A9" w:rsidP="00B574A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подбирать рифму к заданному слову и составлять диалог между сказочными героями.</w:t>
      </w:r>
    </w:p>
    <w:p w:rsidR="00B574A9" w:rsidRPr="00B574A9" w:rsidRDefault="00B574A9" w:rsidP="00B574A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u w:val="single"/>
        </w:rPr>
      </w:pPr>
      <w:r w:rsidRPr="00B574A9">
        <w:rPr>
          <w:b/>
          <w:bCs/>
          <w:color w:val="000000"/>
          <w:u w:val="single"/>
        </w:rPr>
        <w:t>Предполагаемые результаты реализации программы</w:t>
      </w:r>
    </w:p>
    <w:p w:rsidR="00B574A9" w:rsidRPr="00B574A9" w:rsidRDefault="00B574A9" w:rsidP="00B574A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Воспитательные результаты работы по данной программе внеурочной деятель</w:t>
      </w:r>
      <w:r w:rsidRPr="00B574A9">
        <w:rPr>
          <w:color w:val="000000"/>
        </w:rPr>
        <w:softHyphen/>
        <w:t>ности можно оценить по трём уровням.</w:t>
      </w:r>
    </w:p>
    <w:p w:rsidR="00B574A9" w:rsidRPr="00B574A9" w:rsidRDefault="00B574A9" w:rsidP="00B574A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b/>
          <w:bCs/>
          <w:i/>
          <w:iCs/>
          <w:color w:val="000000"/>
        </w:rPr>
        <w:t>Результаты первого уровня </w:t>
      </w:r>
      <w:r w:rsidRPr="00B574A9">
        <w:rPr>
          <w:color w:val="000000"/>
        </w:rPr>
        <w:t>(</w:t>
      </w:r>
      <w:r w:rsidRPr="00B574A9">
        <w:rPr>
          <w:b/>
          <w:bCs/>
          <w:i/>
          <w:iCs/>
          <w:color w:val="000000"/>
        </w:rPr>
        <w:t>Приобретение школьником социальных знаний):</w:t>
      </w:r>
      <w:r w:rsidRPr="00B574A9">
        <w:rPr>
          <w:color w:val="000000"/>
        </w:rPr>
        <w:t> Овладение способами самопознания, рефлексии; приобретение социальных знаний о ситуации межличностного взаимодействия; развитие актёрских способностей.</w:t>
      </w:r>
    </w:p>
    <w:p w:rsidR="00B574A9" w:rsidRPr="00B574A9" w:rsidRDefault="00B574A9" w:rsidP="00B574A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b/>
          <w:bCs/>
          <w:i/>
          <w:iCs/>
          <w:color w:val="000000"/>
        </w:rPr>
        <w:lastRenderedPageBreak/>
        <w:t xml:space="preserve">Результаты второго уровня (формирование ценностного отношения к социальной </w:t>
      </w:r>
      <w:proofErr w:type="gramStart"/>
      <w:r w:rsidRPr="00B574A9">
        <w:rPr>
          <w:b/>
          <w:bCs/>
          <w:i/>
          <w:iCs/>
          <w:color w:val="000000"/>
        </w:rPr>
        <w:t>реальности )</w:t>
      </w:r>
      <w:proofErr w:type="gramEnd"/>
      <w:r w:rsidRPr="00B574A9">
        <w:rPr>
          <w:color w:val="000000"/>
        </w:rPr>
        <w:t>: Получение школьником опыта переживания и позитивного отношения к базовым ценностям общества (человек, семья, Отечество, природа, мир, знания, культура)</w:t>
      </w:r>
    </w:p>
    <w:p w:rsidR="00B574A9" w:rsidRPr="00B574A9" w:rsidRDefault="00B574A9" w:rsidP="00B574A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b/>
          <w:bCs/>
          <w:i/>
          <w:iCs/>
          <w:color w:val="000000"/>
        </w:rPr>
        <w:t>Результаты третьего уровня (получение школь</w:t>
      </w:r>
      <w:r w:rsidRPr="00B574A9">
        <w:rPr>
          <w:b/>
          <w:bCs/>
          <w:i/>
          <w:iCs/>
          <w:color w:val="000000"/>
        </w:rPr>
        <w:softHyphen/>
        <w:t>ником опыта самостоятельного общественного действия): </w:t>
      </w:r>
      <w:r w:rsidRPr="00B574A9">
        <w:rPr>
          <w:color w:val="000000"/>
        </w:rPr>
        <w:t>школьник может приобрести опыт общения с представителями других социаль</w:t>
      </w:r>
      <w:r w:rsidRPr="00B574A9">
        <w:rPr>
          <w:color w:val="000000"/>
        </w:rPr>
        <w:softHyphen/>
        <w:t xml:space="preserve">ных групп, других поколений, опыт самоорганизации, организации совместной деятельности с другими детьми и работы в команде; нравственно-этический опыт взаимодействия со сверстниками, старшими и младшими детьми, взрослыми в соответствии с общепринятыми нравственными </w:t>
      </w:r>
      <w:proofErr w:type="spellStart"/>
      <w:r w:rsidRPr="00B574A9">
        <w:rPr>
          <w:color w:val="000000"/>
        </w:rPr>
        <w:t>нормами.В</w:t>
      </w:r>
      <w:proofErr w:type="spellEnd"/>
      <w:r w:rsidRPr="00B574A9">
        <w:rPr>
          <w:color w:val="000000"/>
        </w:rPr>
        <w:t xml:space="preserve"> результате реализации программы у обучающихся будут сформированы УУД.</w:t>
      </w:r>
    </w:p>
    <w:p w:rsidR="00B574A9" w:rsidRPr="00B574A9" w:rsidRDefault="00B574A9" w:rsidP="00B574A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b/>
          <w:bCs/>
          <w:color w:val="000000"/>
        </w:rPr>
        <w:t>Личностные результаты.</w:t>
      </w:r>
    </w:p>
    <w:p w:rsidR="00B574A9" w:rsidRPr="00B574A9" w:rsidRDefault="00B574A9" w:rsidP="00B574A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i/>
          <w:iCs/>
          <w:color w:val="000000"/>
        </w:rPr>
        <w:t>У учеников будут сформированы:</w:t>
      </w:r>
    </w:p>
    <w:p w:rsidR="00B574A9" w:rsidRPr="00B574A9" w:rsidRDefault="00B574A9" w:rsidP="00B574A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B574A9" w:rsidRPr="00B574A9" w:rsidRDefault="00B574A9" w:rsidP="00B574A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целостность взгляда на мир средствами литературных произведений;</w:t>
      </w:r>
    </w:p>
    <w:p w:rsidR="00B574A9" w:rsidRPr="00B574A9" w:rsidRDefault="00B574A9" w:rsidP="00B574A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B574A9" w:rsidRPr="00B574A9" w:rsidRDefault="00B574A9" w:rsidP="00B574A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осознание значимости занятий театральным искусством для личного развития.</w:t>
      </w:r>
    </w:p>
    <w:p w:rsidR="00B574A9" w:rsidRPr="00B574A9" w:rsidRDefault="00B574A9" w:rsidP="00B574A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spellStart"/>
      <w:r w:rsidRPr="00B574A9">
        <w:rPr>
          <w:b/>
          <w:bCs/>
          <w:color w:val="000000"/>
        </w:rPr>
        <w:t>Метапредметными</w:t>
      </w:r>
      <w:proofErr w:type="spellEnd"/>
      <w:r w:rsidRPr="00B574A9">
        <w:rPr>
          <w:b/>
          <w:bCs/>
          <w:color w:val="000000"/>
        </w:rPr>
        <w:t xml:space="preserve"> результатами</w:t>
      </w:r>
      <w:r w:rsidRPr="00B574A9">
        <w:rPr>
          <w:color w:val="000000"/>
        </w:rPr>
        <w:t> изучения курса является формирование следующих универсальных учебных действий (УУД).</w:t>
      </w:r>
    </w:p>
    <w:p w:rsidR="00B574A9" w:rsidRPr="00B574A9" w:rsidRDefault="00B574A9" w:rsidP="00B574A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b/>
          <w:bCs/>
          <w:color w:val="000000"/>
        </w:rPr>
        <w:t>Регулятивные УУД:</w:t>
      </w:r>
    </w:p>
    <w:p w:rsidR="00B574A9" w:rsidRPr="00B574A9" w:rsidRDefault="00B574A9" w:rsidP="00B574A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i/>
          <w:iCs/>
          <w:color w:val="000000"/>
        </w:rPr>
        <w:t>Обучающийся научится:</w:t>
      </w:r>
    </w:p>
    <w:p w:rsidR="00B574A9" w:rsidRPr="00B574A9" w:rsidRDefault="00B574A9" w:rsidP="00B574A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понимать и принимать учебную задачу, сформулированную учителем;</w:t>
      </w:r>
    </w:p>
    <w:p w:rsidR="00B574A9" w:rsidRPr="00B574A9" w:rsidRDefault="00B574A9" w:rsidP="00B574A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планировать свои действия на отдельных этапах работы над пьесой;</w:t>
      </w:r>
    </w:p>
    <w:p w:rsidR="00B574A9" w:rsidRPr="00B574A9" w:rsidRDefault="00B574A9" w:rsidP="00B574A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осуществлять контроль, коррекцию и оценку результатов своей деятельности;</w:t>
      </w:r>
    </w:p>
    <w:p w:rsidR="00B574A9" w:rsidRPr="00B574A9" w:rsidRDefault="00B574A9" w:rsidP="00B574A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B574A9" w:rsidRPr="00B574A9" w:rsidRDefault="00B574A9" w:rsidP="00B574A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b/>
          <w:bCs/>
          <w:color w:val="000000"/>
        </w:rPr>
        <w:t>Познавательные УУД:</w:t>
      </w:r>
    </w:p>
    <w:p w:rsidR="00B574A9" w:rsidRPr="00B574A9" w:rsidRDefault="00B574A9" w:rsidP="00B574A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i/>
          <w:iCs/>
          <w:color w:val="000000"/>
        </w:rPr>
        <w:t>Обучающийся научится:</w:t>
      </w:r>
    </w:p>
    <w:p w:rsidR="00B574A9" w:rsidRPr="00B574A9" w:rsidRDefault="00B574A9" w:rsidP="00B574A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B574A9" w:rsidRPr="00B574A9" w:rsidRDefault="00B574A9" w:rsidP="00B574A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понимать и применять полученную информацию при выполнении заданий;</w:t>
      </w:r>
    </w:p>
    <w:p w:rsidR="00B574A9" w:rsidRPr="00B574A9" w:rsidRDefault="00B574A9" w:rsidP="00B574A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B574A9">
        <w:rPr>
          <w:color w:val="000000"/>
        </w:rPr>
        <w:t>инсценировании</w:t>
      </w:r>
      <w:proofErr w:type="spellEnd"/>
      <w:r w:rsidRPr="00B574A9">
        <w:rPr>
          <w:color w:val="000000"/>
        </w:rPr>
        <w:t>.</w:t>
      </w:r>
    </w:p>
    <w:p w:rsidR="00B574A9" w:rsidRPr="00B574A9" w:rsidRDefault="00B574A9" w:rsidP="00B574A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b/>
          <w:bCs/>
          <w:color w:val="000000"/>
        </w:rPr>
        <w:lastRenderedPageBreak/>
        <w:t>Коммуникативные УУД:</w:t>
      </w:r>
    </w:p>
    <w:p w:rsidR="00B574A9" w:rsidRPr="00B574A9" w:rsidRDefault="00B574A9" w:rsidP="00B574A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i/>
          <w:iCs/>
          <w:color w:val="000000"/>
        </w:rPr>
        <w:t>Обучающийся научится:</w:t>
      </w:r>
    </w:p>
    <w:p w:rsidR="00B574A9" w:rsidRPr="00B574A9" w:rsidRDefault="00B574A9" w:rsidP="00B574A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включаться в диалог, в коллективное обсуждение, проявлять инициативу и активность</w:t>
      </w:r>
    </w:p>
    <w:p w:rsidR="00B574A9" w:rsidRPr="00B574A9" w:rsidRDefault="00B574A9" w:rsidP="00B574A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работать в группе, учитывать мнения партнёров, отличные от собственных;</w:t>
      </w:r>
    </w:p>
    <w:p w:rsidR="00B574A9" w:rsidRPr="00B574A9" w:rsidRDefault="00B574A9" w:rsidP="00B574A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обращаться за помощью;</w:t>
      </w:r>
    </w:p>
    <w:p w:rsidR="00B574A9" w:rsidRPr="00B574A9" w:rsidRDefault="00B574A9" w:rsidP="00B574A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формулировать свои затруднения;</w:t>
      </w:r>
    </w:p>
    <w:p w:rsidR="00B574A9" w:rsidRPr="00B574A9" w:rsidRDefault="00B574A9" w:rsidP="00B574A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предлагать помощь и сотрудничество;</w:t>
      </w:r>
    </w:p>
    <w:p w:rsidR="00B574A9" w:rsidRPr="00B574A9" w:rsidRDefault="00B574A9" w:rsidP="00B574A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слушать собеседника;</w:t>
      </w:r>
    </w:p>
    <w:p w:rsidR="00B574A9" w:rsidRPr="00B574A9" w:rsidRDefault="00B574A9" w:rsidP="00B574A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договариваться о распределении функций и ролей в совместной деятельности, приходить к общему решению;</w:t>
      </w:r>
    </w:p>
    <w:p w:rsidR="00B574A9" w:rsidRPr="00B574A9" w:rsidRDefault="00B574A9" w:rsidP="00B574A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формулировать собственное мнение и позицию;</w:t>
      </w:r>
    </w:p>
    <w:p w:rsidR="00B574A9" w:rsidRPr="00B574A9" w:rsidRDefault="00B574A9" w:rsidP="00B574A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осуществлять взаимный контроль;</w:t>
      </w:r>
    </w:p>
    <w:p w:rsidR="00B574A9" w:rsidRPr="00B574A9" w:rsidRDefault="00B574A9" w:rsidP="00B574A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адекватно оценивать собственное поведение и поведение окружающих.</w:t>
      </w:r>
    </w:p>
    <w:p w:rsidR="00B574A9" w:rsidRPr="00B574A9" w:rsidRDefault="00B574A9" w:rsidP="00B574A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b/>
          <w:bCs/>
          <w:color w:val="000000"/>
        </w:rPr>
        <w:t>Предметные результаты:</w:t>
      </w:r>
    </w:p>
    <w:p w:rsidR="00B574A9" w:rsidRPr="00B574A9" w:rsidRDefault="00B574A9" w:rsidP="00B574A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b/>
          <w:bCs/>
          <w:color w:val="000000"/>
        </w:rPr>
        <w:t>Учащиеся научатся:</w:t>
      </w:r>
    </w:p>
    <w:p w:rsidR="00B574A9" w:rsidRPr="00B574A9" w:rsidRDefault="00B574A9" w:rsidP="00B574A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читать, соблюдая орфоэпические и интонационные нормы чтения;</w:t>
      </w:r>
    </w:p>
    <w:p w:rsidR="00B574A9" w:rsidRPr="00B574A9" w:rsidRDefault="00B574A9" w:rsidP="00B574A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выразительному чтению;</w:t>
      </w:r>
    </w:p>
    <w:p w:rsidR="00B574A9" w:rsidRPr="00B574A9" w:rsidRDefault="00B574A9" w:rsidP="00B574A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различать произведения по жанру;</w:t>
      </w:r>
    </w:p>
    <w:p w:rsidR="00B574A9" w:rsidRPr="00B574A9" w:rsidRDefault="00B574A9" w:rsidP="00B574A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развивать речевое дыхание и правильную артикуляцию;</w:t>
      </w:r>
    </w:p>
    <w:p w:rsidR="00B574A9" w:rsidRPr="00B574A9" w:rsidRDefault="00B574A9" w:rsidP="00B574A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видам театрального искусства, основам актёрского мастерства;</w:t>
      </w:r>
    </w:p>
    <w:p w:rsidR="00B574A9" w:rsidRPr="00B574A9" w:rsidRDefault="00B574A9" w:rsidP="00B574A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сочинять этюды по сказкам;</w:t>
      </w:r>
    </w:p>
    <w:p w:rsidR="00B574A9" w:rsidRPr="00B574A9" w:rsidRDefault="00B574A9" w:rsidP="00B574A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574A9">
        <w:rPr>
          <w:color w:val="000000"/>
        </w:rPr>
        <w:t>умению выражать разнообразные эмоциональные состояния (грусть, радость, злоба, удивление, восхищение)</w:t>
      </w:r>
    </w:p>
    <w:p w:rsidR="00E84C39" w:rsidRPr="00B574A9" w:rsidRDefault="00E84C39" w:rsidP="00B574A9">
      <w:pPr>
        <w:pStyle w:val="a5"/>
        <w:spacing w:after="0"/>
        <w:ind w:left="0" w:firstLine="144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B574A9" w:rsidRPr="00B574A9" w:rsidRDefault="00B574A9" w:rsidP="00B574A9">
      <w:pPr>
        <w:pStyle w:val="a5"/>
        <w:spacing w:after="0"/>
        <w:ind w:left="0" w:firstLine="144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B574A9">
        <w:rPr>
          <w:rFonts w:ascii="Times New Roman" w:hAnsi="Times New Roman"/>
          <w:b/>
          <w:bCs/>
          <w:sz w:val="24"/>
          <w:szCs w:val="24"/>
          <w:u w:val="single"/>
        </w:rPr>
        <w:t>Формы подведения итогов реализации программы:</w:t>
      </w:r>
    </w:p>
    <w:p w:rsidR="00B02FBA" w:rsidRPr="00B02FBA" w:rsidRDefault="00B02FBA" w:rsidP="00B02FBA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B574A9" w:rsidRPr="00B574A9" w:rsidRDefault="00B574A9" w:rsidP="00B574A9">
      <w:pPr>
        <w:spacing w:after="0"/>
        <w:ind w:firstLine="709"/>
        <w:contextualSpacing/>
        <w:jc w:val="both"/>
        <w:rPr>
          <w:rFonts w:ascii="Times New Roman" w:hAnsi="Times New Roman"/>
        </w:rPr>
      </w:pPr>
      <w:r w:rsidRPr="00B574A9">
        <w:rPr>
          <w:rFonts w:ascii="Times New Roman" w:hAnsi="Times New Roman"/>
          <w:b/>
          <w:bCs/>
        </w:rPr>
        <w:t>Формы контроля</w:t>
      </w:r>
    </w:p>
    <w:p w:rsidR="00B574A9" w:rsidRPr="00B574A9" w:rsidRDefault="00B574A9" w:rsidP="00B574A9">
      <w:pPr>
        <w:spacing w:after="0"/>
        <w:ind w:firstLine="709"/>
        <w:contextualSpacing/>
        <w:jc w:val="both"/>
        <w:rPr>
          <w:rFonts w:ascii="Times New Roman" w:hAnsi="Times New Roman"/>
        </w:rPr>
      </w:pPr>
      <w:r w:rsidRPr="00B574A9">
        <w:rPr>
          <w:rFonts w:ascii="Times New Roman" w:hAnsi="Times New Roman"/>
        </w:rPr>
        <w:t>Для полноценной реализации данной программы используются разные виды контроля:</w:t>
      </w:r>
    </w:p>
    <w:p w:rsidR="00B574A9" w:rsidRPr="00B574A9" w:rsidRDefault="00B574A9" w:rsidP="00B574A9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/>
        </w:rPr>
      </w:pPr>
      <w:r w:rsidRPr="00B574A9">
        <w:rPr>
          <w:rFonts w:ascii="Times New Roman" w:hAnsi="Times New Roman"/>
        </w:rPr>
        <w:t>текущий – осуществляется посредством наблюдения за деятельностью ребенка в процессе занятий;</w:t>
      </w:r>
    </w:p>
    <w:p w:rsidR="00B574A9" w:rsidRPr="00B574A9" w:rsidRDefault="00B574A9" w:rsidP="00B574A9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/>
        </w:rPr>
      </w:pPr>
      <w:r w:rsidRPr="00B574A9">
        <w:rPr>
          <w:rFonts w:ascii="Times New Roman" w:hAnsi="Times New Roman"/>
        </w:rPr>
        <w:t xml:space="preserve">промежуточный – праздники, соревнования, занятия-зачеты, </w:t>
      </w:r>
      <w:proofErr w:type="gramStart"/>
      <w:r w:rsidRPr="00B574A9">
        <w:rPr>
          <w:rFonts w:ascii="Times New Roman" w:hAnsi="Times New Roman"/>
        </w:rPr>
        <w:t>конкурсы ;</w:t>
      </w:r>
      <w:proofErr w:type="gramEnd"/>
    </w:p>
    <w:p w:rsidR="00B574A9" w:rsidRPr="00B574A9" w:rsidRDefault="00B574A9" w:rsidP="00B574A9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/>
        </w:rPr>
      </w:pPr>
      <w:r w:rsidRPr="00B574A9">
        <w:rPr>
          <w:rFonts w:ascii="Times New Roman" w:hAnsi="Times New Roman"/>
        </w:rPr>
        <w:t>итоговый – открытые занятия, спектакли.</w:t>
      </w:r>
    </w:p>
    <w:p w:rsidR="00B574A9" w:rsidRPr="00B574A9" w:rsidRDefault="00B574A9" w:rsidP="00B574A9">
      <w:pPr>
        <w:spacing w:after="0"/>
        <w:ind w:firstLine="709"/>
        <w:contextualSpacing/>
        <w:jc w:val="both"/>
        <w:rPr>
          <w:rFonts w:ascii="Times New Roman" w:hAnsi="Times New Roman"/>
        </w:rPr>
      </w:pPr>
      <w:r w:rsidRPr="00B574A9">
        <w:rPr>
          <w:rFonts w:ascii="Times New Roman" w:hAnsi="Times New Roman"/>
          <w:b/>
          <w:bCs/>
        </w:rPr>
        <w:lastRenderedPageBreak/>
        <w:t>Формой подведения итогов</w:t>
      </w:r>
      <w:r w:rsidRPr="00B574A9">
        <w:rPr>
          <w:rFonts w:ascii="Times New Roman" w:hAnsi="Times New Roman"/>
        </w:rPr>
        <w:t xml:space="preserve"> считать: выступление на школьных праздниках, торжественных и тематических линейках, участие в школьных мероприятиях, родительских собраниях, классных часах, участие в мероприятиях младших классов, </w:t>
      </w:r>
      <w:proofErr w:type="spellStart"/>
      <w:r w:rsidRPr="00B574A9">
        <w:rPr>
          <w:rFonts w:ascii="Times New Roman" w:hAnsi="Times New Roman"/>
        </w:rPr>
        <w:t>инсценирование</w:t>
      </w:r>
      <w:proofErr w:type="spellEnd"/>
      <w:r w:rsidRPr="00B574A9">
        <w:rPr>
          <w:rFonts w:ascii="Times New Roman" w:hAnsi="Times New Roman"/>
        </w:rPr>
        <w:t xml:space="preserve"> сказок, сценок из жизни школы и постановка сказок и пьесок для свободного просмотра.</w:t>
      </w:r>
    </w:p>
    <w:p w:rsidR="00B574A9" w:rsidRDefault="00B574A9" w:rsidP="00B574A9">
      <w:pPr>
        <w:spacing w:after="0" w:line="240" w:lineRule="atLeast"/>
        <w:ind w:firstLine="709"/>
        <w:contextualSpacing/>
        <w:jc w:val="center"/>
        <w:rPr>
          <w:rFonts w:ascii="Times New Roman" w:hAnsi="Times New Roman"/>
          <w:b/>
          <w:u w:val="single"/>
        </w:rPr>
      </w:pPr>
    </w:p>
    <w:p w:rsidR="00B02FBA" w:rsidRDefault="00B574A9" w:rsidP="00B574A9">
      <w:pPr>
        <w:spacing w:after="0" w:line="240" w:lineRule="atLeast"/>
        <w:ind w:firstLine="709"/>
        <w:contextualSpacing/>
        <w:jc w:val="center"/>
        <w:rPr>
          <w:rFonts w:ascii="Times New Roman" w:hAnsi="Times New Roman"/>
          <w:b/>
          <w:u w:val="single"/>
        </w:rPr>
      </w:pPr>
      <w:r w:rsidRPr="00B574A9">
        <w:rPr>
          <w:rFonts w:ascii="Times New Roman" w:hAnsi="Times New Roman"/>
          <w:b/>
          <w:u w:val="single"/>
        </w:rPr>
        <w:t>Содержание программы</w:t>
      </w:r>
    </w:p>
    <w:p w:rsidR="00B574A9" w:rsidRDefault="00B574A9" w:rsidP="00B574A9">
      <w:pPr>
        <w:spacing w:after="0" w:line="240" w:lineRule="atLeast"/>
        <w:ind w:firstLine="709"/>
        <w:contextualSpacing/>
        <w:jc w:val="center"/>
        <w:rPr>
          <w:rFonts w:ascii="Times New Roman" w:hAnsi="Times New Roman"/>
        </w:rPr>
      </w:pPr>
      <w:r w:rsidRPr="00B574A9">
        <w:rPr>
          <w:rFonts w:ascii="Times New Roman" w:hAnsi="Times New Roman"/>
          <w:b/>
        </w:rPr>
        <w:t>7</w:t>
      </w:r>
      <w:r w:rsidR="00E15BE6">
        <w:rPr>
          <w:rFonts w:ascii="Times New Roman" w:hAnsi="Times New Roman"/>
          <w:b/>
        </w:rPr>
        <w:t>0</w:t>
      </w:r>
      <w:r w:rsidRPr="00B574A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час</w:t>
      </w:r>
      <w:r w:rsidR="00E15BE6">
        <w:rPr>
          <w:rFonts w:ascii="Times New Roman" w:hAnsi="Times New Roman"/>
          <w:b/>
        </w:rPr>
        <w:t>ов</w:t>
      </w:r>
      <w:r>
        <w:rPr>
          <w:rFonts w:ascii="Times New Roman" w:hAnsi="Times New Roman"/>
          <w:b/>
        </w:rPr>
        <w:t xml:space="preserve"> </w:t>
      </w:r>
      <w:r w:rsidRPr="00B574A9">
        <w:rPr>
          <w:rFonts w:ascii="Times New Roman" w:hAnsi="Times New Roman"/>
        </w:rPr>
        <w:t>(</w:t>
      </w:r>
      <w:r>
        <w:rPr>
          <w:rFonts w:ascii="Times New Roman" w:hAnsi="Times New Roman"/>
        </w:rPr>
        <w:t>2 часа в неделю</w:t>
      </w:r>
      <w:r w:rsidRPr="00B574A9">
        <w:rPr>
          <w:rFonts w:ascii="Times New Roman" w:hAnsi="Times New Roman"/>
        </w:rPr>
        <w:t>)</w:t>
      </w:r>
    </w:p>
    <w:p w:rsidR="00B574A9" w:rsidRPr="00F60382" w:rsidRDefault="00B574A9" w:rsidP="00B574A9">
      <w:pPr>
        <w:spacing w:line="240" w:lineRule="atLeast"/>
        <w:ind w:left="720"/>
        <w:contextualSpacing/>
        <w:rPr>
          <w:rFonts w:ascii="Times New Roman" w:hAnsi="Times New Roman"/>
          <w:sz w:val="24"/>
          <w:szCs w:val="24"/>
        </w:rPr>
      </w:pPr>
      <w:r w:rsidRPr="00F60382">
        <w:rPr>
          <w:rFonts w:ascii="Times New Roman" w:hAnsi="Times New Roman"/>
          <w:sz w:val="24"/>
          <w:szCs w:val="24"/>
        </w:rPr>
        <w:t>Программа состоит из нескольких тематических разделов, которые взаимосвязаны между собой.</w:t>
      </w:r>
    </w:p>
    <w:p w:rsidR="00B574A9" w:rsidRPr="00E142F2" w:rsidRDefault="00B574A9" w:rsidP="00E142F2">
      <w:pPr>
        <w:pStyle w:val="a5"/>
        <w:numPr>
          <w:ilvl w:val="0"/>
          <w:numId w:val="12"/>
        </w:numPr>
        <w:spacing w:after="0" w:line="240" w:lineRule="atLeast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E142F2">
        <w:rPr>
          <w:rFonts w:ascii="Times New Roman" w:hAnsi="Times New Roman"/>
          <w:b/>
          <w:sz w:val="24"/>
          <w:szCs w:val="24"/>
        </w:rPr>
        <w:t>Инструктаж по ТБ. Введение в образовательную программу кружка (2 часа)</w:t>
      </w:r>
    </w:p>
    <w:p w:rsidR="00B574A9" w:rsidRDefault="00E142F2" w:rsidP="00E142F2">
      <w:pPr>
        <w:pStyle w:val="a5"/>
        <w:numPr>
          <w:ilvl w:val="0"/>
          <w:numId w:val="12"/>
        </w:numPr>
        <w:spacing w:line="240" w:lineRule="atLeast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E142F2">
        <w:rPr>
          <w:rFonts w:ascii="Times New Roman" w:hAnsi="Times New Roman"/>
          <w:b/>
          <w:sz w:val="24"/>
          <w:szCs w:val="24"/>
        </w:rPr>
        <w:t>Театральная игра</w:t>
      </w:r>
      <w:r>
        <w:rPr>
          <w:rFonts w:ascii="Times New Roman" w:hAnsi="Times New Roman"/>
          <w:b/>
          <w:sz w:val="24"/>
          <w:szCs w:val="24"/>
        </w:rPr>
        <w:t xml:space="preserve"> (10 часов)</w:t>
      </w:r>
    </w:p>
    <w:p w:rsidR="00E142F2" w:rsidRDefault="00E142F2" w:rsidP="00E142F2">
      <w:pPr>
        <w:pStyle w:val="a5"/>
        <w:numPr>
          <w:ilvl w:val="0"/>
          <w:numId w:val="12"/>
        </w:numPr>
        <w:spacing w:line="240" w:lineRule="atLeast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E142F2">
        <w:rPr>
          <w:rFonts w:ascii="Times New Roman" w:hAnsi="Times New Roman"/>
          <w:b/>
          <w:sz w:val="24"/>
          <w:szCs w:val="24"/>
        </w:rPr>
        <w:t>Культура и техника речи</w:t>
      </w:r>
      <w:r>
        <w:rPr>
          <w:rFonts w:ascii="Times New Roman" w:hAnsi="Times New Roman"/>
          <w:b/>
          <w:sz w:val="24"/>
          <w:szCs w:val="24"/>
        </w:rPr>
        <w:t xml:space="preserve"> (1</w:t>
      </w:r>
      <w:r w:rsidR="00235F7E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часов)</w:t>
      </w:r>
    </w:p>
    <w:p w:rsidR="00E142F2" w:rsidRDefault="00E142F2" w:rsidP="00E142F2">
      <w:pPr>
        <w:pStyle w:val="a5"/>
        <w:numPr>
          <w:ilvl w:val="0"/>
          <w:numId w:val="12"/>
        </w:numPr>
        <w:spacing w:line="240" w:lineRule="atLeast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E142F2">
        <w:rPr>
          <w:rFonts w:ascii="Times New Roman" w:hAnsi="Times New Roman"/>
          <w:b/>
          <w:sz w:val="24"/>
          <w:szCs w:val="24"/>
        </w:rPr>
        <w:t>Ритмопластика</w:t>
      </w:r>
      <w:r>
        <w:rPr>
          <w:rFonts w:ascii="Times New Roman" w:hAnsi="Times New Roman"/>
          <w:b/>
          <w:sz w:val="24"/>
          <w:szCs w:val="24"/>
        </w:rPr>
        <w:t xml:space="preserve"> (6 часов)</w:t>
      </w:r>
    </w:p>
    <w:p w:rsidR="00E142F2" w:rsidRDefault="00E142F2" w:rsidP="00E142F2">
      <w:pPr>
        <w:pStyle w:val="a5"/>
        <w:numPr>
          <w:ilvl w:val="0"/>
          <w:numId w:val="12"/>
        </w:numPr>
        <w:spacing w:line="240" w:lineRule="atLeast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E142F2">
        <w:rPr>
          <w:rFonts w:ascii="Times New Roman" w:hAnsi="Times New Roman"/>
          <w:b/>
          <w:sz w:val="24"/>
          <w:szCs w:val="24"/>
        </w:rPr>
        <w:t>Основы театральной культуры</w:t>
      </w:r>
      <w:r>
        <w:rPr>
          <w:rFonts w:ascii="Times New Roman" w:hAnsi="Times New Roman"/>
          <w:b/>
          <w:sz w:val="24"/>
          <w:szCs w:val="24"/>
        </w:rPr>
        <w:t xml:space="preserve"> (6 часов)</w:t>
      </w:r>
      <w:bookmarkStart w:id="0" w:name="_GoBack"/>
      <w:bookmarkEnd w:id="0"/>
    </w:p>
    <w:p w:rsidR="00E142F2" w:rsidRDefault="00E142F2" w:rsidP="00E142F2">
      <w:pPr>
        <w:pStyle w:val="a5"/>
        <w:numPr>
          <w:ilvl w:val="0"/>
          <w:numId w:val="12"/>
        </w:numPr>
        <w:spacing w:line="240" w:lineRule="atLeast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E142F2">
        <w:rPr>
          <w:rFonts w:ascii="Times New Roman" w:hAnsi="Times New Roman"/>
          <w:b/>
          <w:sz w:val="24"/>
          <w:szCs w:val="24"/>
        </w:rPr>
        <w:t>Работа над спектаклем, показ спектакля</w:t>
      </w:r>
      <w:r>
        <w:rPr>
          <w:rFonts w:ascii="Times New Roman" w:hAnsi="Times New Roman"/>
          <w:b/>
          <w:sz w:val="24"/>
          <w:szCs w:val="24"/>
        </w:rPr>
        <w:t xml:space="preserve"> (3</w:t>
      </w:r>
      <w:r w:rsidR="00235F7E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часа)</w:t>
      </w:r>
    </w:p>
    <w:p w:rsidR="00E142F2" w:rsidRDefault="00E142F2" w:rsidP="00E142F2">
      <w:pPr>
        <w:pStyle w:val="a5"/>
        <w:numPr>
          <w:ilvl w:val="0"/>
          <w:numId w:val="12"/>
        </w:numPr>
        <w:spacing w:line="240" w:lineRule="atLeast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E142F2">
        <w:rPr>
          <w:rFonts w:ascii="Times New Roman" w:hAnsi="Times New Roman"/>
          <w:b/>
          <w:sz w:val="24"/>
          <w:szCs w:val="24"/>
        </w:rPr>
        <w:t>Заключительное занятие</w:t>
      </w:r>
      <w:r>
        <w:rPr>
          <w:rFonts w:ascii="Times New Roman" w:hAnsi="Times New Roman"/>
          <w:b/>
          <w:sz w:val="24"/>
          <w:szCs w:val="24"/>
        </w:rPr>
        <w:t xml:space="preserve"> (2 часа)</w:t>
      </w:r>
    </w:p>
    <w:p w:rsidR="00E142F2" w:rsidRDefault="00E142F2" w:rsidP="00E142F2">
      <w:pPr>
        <w:spacing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142F2" w:rsidRDefault="00E142F2" w:rsidP="00E142F2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E167D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  <w:r>
        <w:rPr>
          <w:rFonts w:ascii="Times New Roman" w:hAnsi="Times New Roman"/>
          <w:b/>
          <w:sz w:val="28"/>
          <w:szCs w:val="28"/>
        </w:rPr>
        <w:t xml:space="preserve"> работы кружка «Школа волонтера»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32"/>
        <w:gridCol w:w="4110"/>
        <w:gridCol w:w="4144"/>
        <w:gridCol w:w="2250"/>
        <w:gridCol w:w="1427"/>
        <w:gridCol w:w="1623"/>
      </w:tblGrid>
      <w:tr w:rsidR="000C6BFB" w:rsidRPr="00E43978" w:rsidTr="00235F7E">
        <w:tc>
          <w:tcPr>
            <w:tcW w:w="1232" w:type="dxa"/>
            <w:vMerge w:val="restart"/>
          </w:tcPr>
          <w:p w:rsidR="000C6BFB" w:rsidRPr="00E43978" w:rsidRDefault="000C6BFB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  <w:r w:rsidRPr="00E43978">
              <w:rPr>
                <w:rFonts w:ascii="Times New Roman" w:eastAsia="Arial Unicode MS" w:hAnsi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4110" w:type="dxa"/>
            <w:vMerge w:val="restart"/>
          </w:tcPr>
          <w:p w:rsidR="000C6BFB" w:rsidRPr="00E43978" w:rsidRDefault="000C6BFB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</w:p>
          <w:p w:rsidR="000C6BFB" w:rsidRPr="00E43978" w:rsidRDefault="000C6BFB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  <w:r w:rsidRPr="00E43978">
              <w:rPr>
                <w:rFonts w:ascii="Times New Roman" w:eastAsia="Arial Unicode MS" w:hAnsi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4144" w:type="dxa"/>
            <w:vMerge w:val="restart"/>
          </w:tcPr>
          <w:p w:rsidR="000C6BFB" w:rsidRDefault="000C6BFB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</w:p>
          <w:p w:rsidR="000C6BFB" w:rsidRPr="00E43978" w:rsidRDefault="000C6BFB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b/>
                <w:sz w:val="28"/>
                <w:szCs w:val="28"/>
              </w:rPr>
              <w:t>Содержание занятия</w:t>
            </w:r>
          </w:p>
        </w:tc>
        <w:tc>
          <w:tcPr>
            <w:tcW w:w="2250" w:type="dxa"/>
            <w:vMerge w:val="restart"/>
            <w:vAlign w:val="center"/>
          </w:tcPr>
          <w:p w:rsidR="000C6BFB" w:rsidRPr="00E43978" w:rsidRDefault="000C6BFB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b/>
                <w:sz w:val="28"/>
                <w:szCs w:val="28"/>
              </w:rPr>
              <w:t>Формы и методы работы</w:t>
            </w:r>
          </w:p>
        </w:tc>
        <w:tc>
          <w:tcPr>
            <w:tcW w:w="3050" w:type="dxa"/>
            <w:gridSpan w:val="2"/>
          </w:tcPr>
          <w:p w:rsidR="000C6BFB" w:rsidRPr="00E43978" w:rsidRDefault="000C6BFB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  <w:r w:rsidRPr="00E43978">
              <w:rPr>
                <w:rFonts w:ascii="Times New Roman" w:eastAsia="Arial Unicode MS" w:hAnsi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0C6BFB" w:rsidRPr="00E43978" w:rsidTr="00235F7E">
        <w:tc>
          <w:tcPr>
            <w:tcW w:w="1232" w:type="dxa"/>
            <w:vMerge/>
          </w:tcPr>
          <w:p w:rsidR="000C6BFB" w:rsidRPr="00E43978" w:rsidRDefault="000C6BFB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0C6BFB" w:rsidRPr="00E43978" w:rsidRDefault="000C6BFB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</w:p>
        </w:tc>
        <w:tc>
          <w:tcPr>
            <w:tcW w:w="4144" w:type="dxa"/>
            <w:vMerge/>
          </w:tcPr>
          <w:p w:rsidR="000C6BFB" w:rsidRPr="00E43978" w:rsidRDefault="000C6BFB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</w:tcPr>
          <w:p w:rsidR="000C6BFB" w:rsidRPr="00E43978" w:rsidRDefault="000C6BFB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</w:p>
        </w:tc>
        <w:tc>
          <w:tcPr>
            <w:tcW w:w="1427" w:type="dxa"/>
          </w:tcPr>
          <w:p w:rsidR="000C6BFB" w:rsidRPr="00E43978" w:rsidRDefault="000C6BFB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  <w:r w:rsidRPr="00E43978">
              <w:rPr>
                <w:rFonts w:ascii="Times New Roman" w:eastAsia="Arial Unicode MS" w:hAnsi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623" w:type="dxa"/>
          </w:tcPr>
          <w:p w:rsidR="000C6BFB" w:rsidRPr="00E43978" w:rsidRDefault="000C6BFB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  <w:r w:rsidRPr="00E43978">
              <w:rPr>
                <w:rFonts w:ascii="Times New Roman" w:eastAsia="Arial Unicode MS" w:hAnsi="Times New Roman"/>
                <w:b/>
                <w:sz w:val="28"/>
                <w:szCs w:val="28"/>
              </w:rPr>
              <w:t xml:space="preserve">Проведено </w:t>
            </w:r>
          </w:p>
        </w:tc>
      </w:tr>
      <w:tr w:rsidR="000C6BFB" w:rsidRPr="00E43978" w:rsidTr="00235F7E">
        <w:tc>
          <w:tcPr>
            <w:tcW w:w="14786" w:type="dxa"/>
            <w:gridSpan w:val="6"/>
            <w:vAlign w:val="center"/>
          </w:tcPr>
          <w:p w:rsidR="000C6BFB" w:rsidRPr="00BA74A2" w:rsidRDefault="000C6BFB" w:rsidP="00235F7E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b/>
                <w:i/>
                <w:sz w:val="28"/>
                <w:szCs w:val="28"/>
              </w:rPr>
            </w:pPr>
            <w:r w:rsidRPr="00BA74A2">
              <w:rPr>
                <w:rFonts w:ascii="Times New Roman" w:eastAsia="Arial Unicode MS" w:hAnsi="Times New Roman"/>
                <w:b/>
                <w:i/>
                <w:sz w:val="28"/>
                <w:szCs w:val="28"/>
                <w:lang w:val="en-US"/>
              </w:rPr>
              <w:t>I</w:t>
            </w:r>
            <w:r w:rsidRPr="00BA74A2">
              <w:rPr>
                <w:rFonts w:ascii="Times New Roman" w:eastAsia="Arial Unicode MS" w:hAnsi="Times New Roman"/>
                <w:b/>
                <w:i/>
                <w:sz w:val="28"/>
                <w:szCs w:val="28"/>
              </w:rPr>
              <w:t xml:space="preserve"> четверть</w:t>
            </w:r>
            <w:r w:rsidR="00E15BE6">
              <w:rPr>
                <w:rFonts w:ascii="Times New Roman" w:eastAsia="Arial Unicode MS" w:hAnsi="Times New Roman"/>
                <w:b/>
                <w:i/>
                <w:sz w:val="28"/>
                <w:szCs w:val="28"/>
              </w:rPr>
              <w:t>(</w:t>
            </w:r>
            <w:r w:rsidR="00235F7E">
              <w:rPr>
                <w:rFonts w:ascii="Times New Roman" w:eastAsia="Arial Unicode MS" w:hAnsi="Times New Roman"/>
                <w:b/>
                <w:i/>
                <w:sz w:val="28"/>
                <w:szCs w:val="28"/>
              </w:rPr>
              <w:t>18</w:t>
            </w:r>
            <w:r w:rsidR="00E15BE6">
              <w:rPr>
                <w:rFonts w:ascii="Times New Roman" w:eastAsia="Arial Unicode MS" w:hAnsi="Times New Roman"/>
                <w:b/>
                <w:i/>
                <w:sz w:val="28"/>
                <w:szCs w:val="28"/>
              </w:rPr>
              <w:t xml:space="preserve"> часов)</w:t>
            </w:r>
          </w:p>
        </w:tc>
      </w:tr>
      <w:tr w:rsidR="000C6BFB" w:rsidRPr="00AF407B" w:rsidTr="00235F7E">
        <w:tc>
          <w:tcPr>
            <w:tcW w:w="1232" w:type="dxa"/>
          </w:tcPr>
          <w:p w:rsidR="000C6BFB" w:rsidRPr="00AF407B" w:rsidRDefault="000C6BFB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F407B"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-2</w:t>
            </w:r>
          </w:p>
        </w:tc>
        <w:tc>
          <w:tcPr>
            <w:tcW w:w="4110" w:type="dxa"/>
          </w:tcPr>
          <w:p w:rsidR="000C6BFB" w:rsidRPr="00AF407B" w:rsidRDefault="000C6BFB" w:rsidP="00BA4284">
            <w:pPr>
              <w:spacing w:after="0" w:line="240" w:lineRule="atLeast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Вводное занятие. Инструктаж по ТБ</w:t>
            </w:r>
          </w:p>
        </w:tc>
        <w:tc>
          <w:tcPr>
            <w:tcW w:w="4144" w:type="dxa"/>
          </w:tcPr>
          <w:p w:rsidR="000C6BFB" w:rsidRPr="00AF407B" w:rsidRDefault="000C6BFB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C6BFB">
              <w:rPr>
                <w:rFonts w:ascii="Times New Roman" w:eastAsia="Arial Unicode MS" w:hAnsi="Times New Roman"/>
                <w:sz w:val="24"/>
                <w:szCs w:val="24"/>
              </w:rPr>
              <w:t>Задачи и особенности занятий в театральном кружке, коллективе. Игра «Театр – экспромт»: «Колобок».</w:t>
            </w:r>
          </w:p>
        </w:tc>
        <w:tc>
          <w:tcPr>
            <w:tcW w:w="2250" w:type="dxa"/>
            <w:vAlign w:val="center"/>
          </w:tcPr>
          <w:p w:rsidR="000C6BFB" w:rsidRPr="00AF407B" w:rsidRDefault="000C6BFB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Беседа</w:t>
            </w:r>
          </w:p>
        </w:tc>
        <w:tc>
          <w:tcPr>
            <w:tcW w:w="1427" w:type="dxa"/>
          </w:tcPr>
          <w:p w:rsidR="000C6BFB" w:rsidRPr="00AF407B" w:rsidRDefault="00E15BE6" w:rsidP="00E142F2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01.09</w:t>
            </w:r>
          </w:p>
        </w:tc>
        <w:tc>
          <w:tcPr>
            <w:tcW w:w="1623" w:type="dxa"/>
          </w:tcPr>
          <w:p w:rsidR="000C6BFB" w:rsidRPr="00AF407B" w:rsidRDefault="000C6BFB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0C6BFB" w:rsidRPr="00AF407B" w:rsidTr="00235F7E">
        <w:tc>
          <w:tcPr>
            <w:tcW w:w="1232" w:type="dxa"/>
          </w:tcPr>
          <w:p w:rsidR="000C6BFB" w:rsidRPr="00AF407B" w:rsidRDefault="000C6BFB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4110" w:type="dxa"/>
          </w:tcPr>
          <w:p w:rsidR="000C6BFB" w:rsidRPr="00AF407B" w:rsidRDefault="000C6BFB" w:rsidP="00BA4284">
            <w:pPr>
              <w:spacing w:line="240" w:lineRule="atLeast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142F2">
              <w:rPr>
                <w:rFonts w:ascii="Times New Roman" w:eastAsia="Arial Unicode MS" w:hAnsi="Times New Roman"/>
                <w:sz w:val="24"/>
                <w:szCs w:val="24"/>
              </w:rPr>
              <w:t>Здравствуй, театр!</w:t>
            </w:r>
          </w:p>
        </w:tc>
        <w:tc>
          <w:tcPr>
            <w:tcW w:w="4144" w:type="dxa"/>
          </w:tcPr>
          <w:p w:rsidR="000C6BFB" w:rsidRPr="000C6BFB" w:rsidRDefault="000C6BFB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C6BFB">
              <w:rPr>
                <w:rFonts w:ascii="Times New Roman" w:eastAsia="Arial Unicode MS" w:hAnsi="Times New Roman"/>
                <w:sz w:val="24"/>
                <w:szCs w:val="24"/>
              </w:rPr>
              <w:t>Дать детям возможность окунуться в мир фантазии и воображения. Познакомить с понятием «театр».</w:t>
            </w:r>
          </w:p>
          <w:p w:rsidR="000C6BFB" w:rsidRPr="000C6BFB" w:rsidRDefault="000C6BFB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Знакомство с театрами Москвы, </w:t>
            </w:r>
            <w:proofErr w:type="gramStart"/>
            <w:r>
              <w:rPr>
                <w:rFonts w:ascii="Times New Roman" w:eastAsia="Arial Unicode MS" w:hAnsi="Times New Roman"/>
                <w:sz w:val="24"/>
                <w:szCs w:val="24"/>
              </w:rPr>
              <w:t>С-П</w:t>
            </w:r>
            <w:proofErr w:type="gramEnd"/>
          </w:p>
          <w:p w:rsidR="000C6BFB" w:rsidRDefault="000C6BFB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0C6BFB" w:rsidRDefault="000C6BFB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Фронтальная работа,</w:t>
            </w:r>
          </w:p>
          <w:p w:rsidR="000C6BFB" w:rsidRDefault="000C6BFB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п</w:t>
            </w:r>
            <w:r w:rsidRPr="000C6BFB">
              <w:rPr>
                <w:rFonts w:ascii="Times New Roman" w:eastAsia="Arial Unicode MS" w:hAnsi="Times New Roman"/>
                <w:sz w:val="24"/>
                <w:szCs w:val="24"/>
              </w:rPr>
              <w:t>росмотр презентаций</w:t>
            </w:r>
          </w:p>
        </w:tc>
        <w:tc>
          <w:tcPr>
            <w:tcW w:w="1427" w:type="dxa"/>
          </w:tcPr>
          <w:p w:rsidR="000C6BFB" w:rsidRPr="00AF407B" w:rsidRDefault="00E15BE6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08.09</w:t>
            </w:r>
          </w:p>
        </w:tc>
        <w:tc>
          <w:tcPr>
            <w:tcW w:w="1623" w:type="dxa"/>
          </w:tcPr>
          <w:p w:rsidR="000C6BFB" w:rsidRPr="00AF407B" w:rsidRDefault="000C6BFB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0C6BFB" w:rsidRPr="00AF407B" w:rsidTr="00235F7E">
        <w:tc>
          <w:tcPr>
            <w:tcW w:w="1232" w:type="dxa"/>
          </w:tcPr>
          <w:p w:rsidR="000C6BFB" w:rsidRPr="00C001D0" w:rsidRDefault="000C6BFB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4110" w:type="dxa"/>
          </w:tcPr>
          <w:p w:rsidR="000C6BFB" w:rsidRPr="00AF407B" w:rsidRDefault="000C6BFB" w:rsidP="00BA4284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BFB">
              <w:rPr>
                <w:rFonts w:ascii="Times New Roman" w:hAnsi="Times New Roman"/>
                <w:sz w:val="24"/>
                <w:szCs w:val="24"/>
              </w:rPr>
              <w:t>Театральная игра</w:t>
            </w:r>
          </w:p>
        </w:tc>
        <w:tc>
          <w:tcPr>
            <w:tcW w:w="4144" w:type="dxa"/>
          </w:tcPr>
          <w:p w:rsidR="000C6BFB" w:rsidRPr="000C6BFB" w:rsidRDefault="000C6BFB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C6BFB">
              <w:rPr>
                <w:rFonts w:ascii="Times New Roman" w:eastAsia="Arial Unicode MS" w:hAnsi="Times New Roman"/>
                <w:sz w:val="24"/>
                <w:szCs w:val="24"/>
              </w:rPr>
              <w:t>Как вести себя на сцене. </w:t>
            </w:r>
            <w:r w:rsidRPr="000C6BFB"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  <w:t xml:space="preserve">Учить детей ориентироваться в пространстве, равномерно размещаться на </w:t>
            </w:r>
            <w:r w:rsidRPr="000C6BFB"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  <w:lastRenderedPageBreak/>
              <w:t>площадке</w:t>
            </w:r>
            <w:r w:rsidRPr="000C6BFB">
              <w:rPr>
                <w:rFonts w:ascii="Times New Roman" w:eastAsia="Arial Unicode MS" w:hAnsi="Times New Roman"/>
                <w:sz w:val="24"/>
                <w:szCs w:val="24"/>
              </w:rPr>
              <w:t>. Учимся строить диалог с партнером на заданную тему.</w:t>
            </w:r>
          </w:p>
          <w:p w:rsidR="000C6BFB" w:rsidRPr="000C6BFB" w:rsidRDefault="000C6BFB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C6BFB">
              <w:rPr>
                <w:rFonts w:ascii="Times New Roman" w:eastAsia="Arial Unicode MS" w:hAnsi="Times New Roman"/>
                <w:sz w:val="24"/>
                <w:szCs w:val="24"/>
              </w:rPr>
              <w:t>Учимся сочинять небольшие рассказы и сказки, подбирать простейшие рифмы.</w:t>
            </w:r>
          </w:p>
          <w:p w:rsidR="000C6BFB" w:rsidRDefault="000C6BFB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0C6BFB" w:rsidRDefault="0047451E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451E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Знакомство с правилами поведения на сцене</w:t>
            </w:r>
          </w:p>
        </w:tc>
        <w:tc>
          <w:tcPr>
            <w:tcW w:w="1427" w:type="dxa"/>
          </w:tcPr>
          <w:p w:rsidR="000C6BFB" w:rsidRPr="00AF407B" w:rsidRDefault="00E15BE6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15.09</w:t>
            </w:r>
          </w:p>
        </w:tc>
        <w:tc>
          <w:tcPr>
            <w:tcW w:w="1623" w:type="dxa"/>
          </w:tcPr>
          <w:p w:rsidR="000C6BFB" w:rsidRPr="00AF407B" w:rsidRDefault="000C6BFB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3C22AA" w:rsidRPr="00AF407B" w:rsidTr="00235F7E">
        <w:trPr>
          <w:trHeight w:val="460"/>
        </w:trPr>
        <w:tc>
          <w:tcPr>
            <w:tcW w:w="1232" w:type="dxa"/>
          </w:tcPr>
          <w:p w:rsidR="003C22AA" w:rsidRDefault="003C22AA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en-US"/>
              </w:rPr>
              <w:lastRenderedPageBreak/>
              <w:t>7-8</w:t>
            </w:r>
          </w:p>
          <w:p w:rsidR="003C22AA" w:rsidRPr="003C22AA" w:rsidRDefault="003C22AA" w:rsidP="003C22AA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3C22AA" w:rsidRPr="00AF407B" w:rsidRDefault="003C22AA" w:rsidP="00BA4284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BFB">
              <w:rPr>
                <w:rFonts w:ascii="Times New Roman" w:hAnsi="Times New Roman"/>
                <w:sz w:val="24"/>
                <w:szCs w:val="24"/>
              </w:rPr>
              <w:t>Репетиция постановки</w:t>
            </w:r>
          </w:p>
        </w:tc>
        <w:tc>
          <w:tcPr>
            <w:tcW w:w="4144" w:type="dxa"/>
            <w:vMerge w:val="restart"/>
          </w:tcPr>
          <w:p w:rsidR="003C22AA" w:rsidRDefault="003C22AA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C6BFB">
              <w:rPr>
                <w:rFonts w:ascii="Times New Roman" w:eastAsia="Arial Unicode MS" w:hAnsi="Times New Roman"/>
                <w:sz w:val="24"/>
                <w:szCs w:val="24"/>
              </w:rPr>
              <w:t>Работа над темпом, громкостью, мимикой на основе игр: «Репортаж с соревнований по гребле»,«Шайба в воротах»,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0C6BFB">
              <w:rPr>
                <w:rFonts w:ascii="Times New Roman" w:eastAsia="Arial Unicode MS" w:hAnsi="Times New Roman"/>
                <w:sz w:val="24"/>
                <w:szCs w:val="24"/>
              </w:rPr>
              <w:t>«Разбилась любимая мамина чашка».</w:t>
            </w:r>
          </w:p>
        </w:tc>
        <w:tc>
          <w:tcPr>
            <w:tcW w:w="2250" w:type="dxa"/>
            <w:vMerge w:val="restart"/>
            <w:vAlign w:val="center"/>
          </w:tcPr>
          <w:p w:rsidR="003C22AA" w:rsidRDefault="003C22AA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Индивидуальная работа</w:t>
            </w:r>
            <w:r w:rsidRPr="0047451E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47451E">
              <w:rPr>
                <w:rFonts w:ascii="Times New Roman" w:eastAsia="Arial Unicode MS" w:hAnsi="Times New Roman"/>
                <w:sz w:val="24"/>
                <w:szCs w:val="24"/>
              </w:rPr>
              <w:t>Распределение ролей</w:t>
            </w:r>
          </w:p>
        </w:tc>
        <w:tc>
          <w:tcPr>
            <w:tcW w:w="1427" w:type="dxa"/>
          </w:tcPr>
          <w:p w:rsidR="003C22AA" w:rsidRDefault="00E15BE6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22.09</w:t>
            </w:r>
          </w:p>
          <w:p w:rsidR="003C22AA" w:rsidRPr="00AF407B" w:rsidRDefault="003C22AA" w:rsidP="003C22AA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3C22AA" w:rsidRPr="00AF407B" w:rsidRDefault="003C22AA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3C22AA" w:rsidRPr="00AF407B" w:rsidTr="00235F7E">
        <w:trPr>
          <w:trHeight w:val="460"/>
        </w:trPr>
        <w:tc>
          <w:tcPr>
            <w:tcW w:w="1232" w:type="dxa"/>
          </w:tcPr>
          <w:p w:rsidR="003C22AA" w:rsidRDefault="003C22AA" w:rsidP="003C22AA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9-10</w:t>
            </w:r>
          </w:p>
          <w:p w:rsidR="003C22AA" w:rsidRDefault="003C22AA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vMerge/>
          </w:tcPr>
          <w:p w:rsidR="003C22AA" w:rsidRPr="000C6BFB" w:rsidRDefault="003C22AA" w:rsidP="00BA4284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  <w:vMerge/>
          </w:tcPr>
          <w:p w:rsidR="003C22AA" w:rsidRPr="000C6BFB" w:rsidRDefault="003C22AA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3C22AA" w:rsidRDefault="003C22AA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3C22AA" w:rsidRDefault="00E15BE6" w:rsidP="003C22AA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29.09</w:t>
            </w:r>
          </w:p>
          <w:p w:rsidR="003C22AA" w:rsidRDefault="003C22AA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3C22AA" w:rsidRPr="00AF407B" w:rsidRDefault="003C22AA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3C22AA" w:rsidRPr="00AF407B" w:rsidTr="00235F7E">
        <w:trPr>
          <w:trHeight w:val="460"/>
        </w:trPr>
        <w:tc>
          <w:tcPr>
            <w:tcW w:w="1232" w:type="dxa"/>
          </w:tcPr>
          <w:p w:rsidR="003C22AA" w:rsidRDefault="003C22AA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11-12</w:t>
            </w:r>
          </w:p>
        </w:tc>
        <w:tc>
          <w:tcPr>
            <w:tcW w:w="4110" w:type="dxa"/>
            <w:vMerge/>
          </w:tcPr>
          <w:p w:rsidR="003C22AA" w:rsidRPr="000C6BFB" w:rsidRDefault="003C22AA" w:rsidP="00BA4284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  <w:vMerge/>
          </w:tcPr>
          <w:p w:rsidR="003C22AA" w:rsidRPr="000C6BFB" w:rsidRDefault="003C22AA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3C22AA" w:rsidRDefault="003C22AA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3C22AA" w:rsidRDefault="00E15BE6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06.10</w:t>
            </w:r>
          </w:p>
        </w:tc>
        <w:tc>
          <w:tcPr>
            <w:tcW w:w="1623" w:type="dxa"/>
          </w:tcPr>
          <w:p w:rsidR="003C22AA" w:rsidRPr="00AF407B" w:rsidRDefault="003C22AA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3C22AA" w:rsidRPr="00AF407B" w:rsidTr="00235F7E">
        <w:tc>
          <w:tcPr>
            <w:tcW w:w="1232" w:type="dxa"/>
          </w:tcPr>
          <w:p w:rsidR="003C22AA" w:rsidRPr="00AF407B" w:rsidRDefault="003C22AA" w:rsidP="0053292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13-14</w:t>
            </w:r>
          </w:p>
        </w:tc>
        <w:tc>
          <w:tcPr>
            <w:tcW w:w="4110" w:type="dxa"/>
          </w:tcPr>
          <w:p w:rsidR="003C22AA" w:rsidRPr="00AF407B" w:rsidRDefault="003C22AA" w:rsidP="00BA4284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BFB">
              <w:rPr>
                <w:rFonts w:ascii="Times New Roman" w:hAnsi="Times New Roman"/>
                <w:sz w:val="24"/>
                <w:szCs w:val="24"/>
              </w:rPr>
              <w:t>В мире пословиц.</w:t>
            </w:r>
          </w:p>
        </w:tc>
        <w:tc>
          <w:tcPr>
            <w:tcW w:w="4144" w:type="dxa"/>
          </w:tcPr>
          <w:p w:rsidR="003C22AA" w:rsidRDefault="003C22AA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C6BFB">
              <w:rPr>
                <w:rFonts w:ascii="Times New Roman" w:eastAsia="Arial Unicode MS" w:hAnsi="Times New Roman"/>
                <w:sz w:val="24"/>
                <w:szCs w:val="24"/>
              </w:rPr>
              <w:t>Разучиваем пословицы. Инсценировка пословиц. Игра-миниатюра с пословицами «</w:t>
            </w:r>
            <w:proofErr w:type="spellStart"/>
            <w:r w:rsidRPr="000C6BFB">
              <w:rPr>
                <w:rFonts w:ascii="Times New Roman" w:eastAsia="Arial Unicode MS" w:hAnsi="Times New Roman"/>
                <w:sz w:val="24"/>
                <w:szCs w:val="24"/>
              </w:rPr>
              <w:t>Объяснялки</w:t>
            </w:r>
            <w:proofErr w:type="spellEnd"/>
            <w:r w:rsidRPr="000C6BFB">
              <w:rPr>
                <w:rFonts w:ascii="Times New Roman" w:eastAsia="Arial Unicode MS" w:hAnsi="Times New Roman"/>
                <w:sz w:val="24"/>
                <w:szCs w:val="24"/>
              </w:rPr>
              <w:t>»</w:t>
            </w:r>
          </w:p>
        </w:tc>
        <w:tc>
          <w:tcPr>
            <w:tcW w:w="2250" w:type="dxa"/>
            <w:vAlign w:val="center"/>
          </w:tcPr>
          <w:p w:rsidR="003C22AA" w:rsidRDefault="003C22AA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Индивидуальная работа</w:t>
            </w:r>
          </w:p>
          <w:p w:rsidR="003C22AA" w:rsidRDefault="003C22AA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451E">
              <w:rPr>
                <w:rFonts w:ascii="Times New Roman" w:eastAsia="Arial Unicode MS" w:hAnsi="Times New Roman"/>
                <w:sz w:val="24"/>
                <w:szCs w:val="24"/>
              </w:rPr>
              <w:t>Показ презентации «Пословицы в картинках»</w:t>
            </w:r>
          </w:p>
        </w:tc>
        <w:tc>
          <w:tcPr>
            <w:tcW w:w="1427" w:type="dxa"/>
          </w:tcPr>
          <w:p w:rsidR="003C22AA" w:rsidRPr="00AF407B" w:rsidRDefault="00E15BE6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13.10</w:t>
            </w:r>
          </w:p>
        </w:tc>
        <w:tc>
          <w:tcPr>
            <w:tcW w:w="1623" w:type="dxa"/>
          </w:tcPr>
          <w:p w:rsidR="003C22AA" w:rsidRPr="00AF407B" w:rsidRDefault="003C22AA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3C22AA" w:rsidRPr="00AF407B" w:rsidTr="00235F7E">
        <w:tc>
          <w:tcPr>
            <w:tcW w:w="1232" w:type="dxa"/>
          </w:tcPr>
          <w:p w:rsidR="003C22AA" w:rsidRPr="00AF407B" w:rsidRDefault="003C22AA" w:rsidP="00532927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15-16</w:t>
            </w:r>
          </w:p>
        </w:tc>
        <w:tc>
          <w:tcPr>
            <w:tcW w:w="4110" w:type="dxa"/>
          </w:tcPr>
          <w:p w:rsidR="003C22AA" w:rsidRPr="00AF407B" w:rsidRDefault="003C22AA" w:rsidP="00BA428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6BFB">
              <w:rPr>
                <w:rFonts w:ascii="Times New Roman" w:hAnsi="Times New Roman"/>
                <w:sz w:val="24"/>
                <w:szCs w:val="24"/>
              </w:rPr>
              <w:t>Виды театрального искусства</w:t>
            </w:r>
          </w:p>
        </w:tc>
        <w:tc>
          <w:tcPr>
            <w:tcW w:w="4144" w:type="dxa"/>
          </w:tcPr>
          <w:p w:rsidR="003C22AA" w:rsidRPr="000C6BFB" w:rsidRDefault="003C22AA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C6BFB">
              <w:rPr>
                <w:rFonts w:ascii="Times New Roman" w:eastAsia="Arial Unicode MS" w:hAnsi="Times New Roman"/>
                <w:sz w:val="24"/>
                <w:szCs w:val="24"/>
              </w:rPr>
              <w:t>Рассказать детям в доступной форме о видах театрального искусства.</w:t>
            </w:r>
          </w:p>
          <w:p w:rsidR="003C22AA" w:rsidRPr="000C6BFB" w:rsidRDefault="003C22AA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C6BFB">
              <w:rPr>
                <w:rFonts w:ascii="Times New Roman" w:eastAsia="Arial Unicode MS" w:hAnsi="Times New Roman"/>
                <w:sz w:val="24"/>
                <w:szCs w:val="24"/>
              </w:rPr>
              <w:t xml:space="preserve">Упражнения на развитие дикции (скороговорки, </w:t>
            </w:r>
            <w:proofErr w:type="spellStart"/>
            <w:r w:rsidRPr="000C6BFB">
              <w:rPr>
                <w:rFonts w:ascii="Times New Roman" w:eastAsia="Arial Unicode MS" w:hAnsi="Times New Roman"/>
                <w:sz w:val="24"/>
                <w:szCs w:val="24"/>
              </w:rPr>
              <w:t>чистоговорки</w:t>
            </w:r>
            <w:proofErr w:type="spellEnd"/>
            <w:r w:rsidRPr="000C6BFB">
              <w:rPr>
                <w:rFonts w:ascii="Times New Roman" w:eastAsia="Arial Unicode MS" w:hAnsi="Times New Roman"/>
                <w:sz w:val="24"/>
                <w:szCs w:val="24"/>
              </w:rPr>
              <w:t>). </w:t>
            </w:r>
            <w:r w:rsidRPr="000C6BFB"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  <w:t>Произнесение скороговорок по очереди с разным темпом и силой звука, с разными интонациями.</w:t>
            </w:r>
          </w:p>
          <w:p w:rsidR="003C22AA" w:rsidRDefault="003C22AA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C6BFB">
              <w:rPr>
                <w:rFonts w:ascii="Times New Roman" w:eastAsia="Arial Unicode MS" w:hAnsi="Times New Roman"/>
                <w:sz w:val="24"/>
                <w:szCs w:val="24"/>
              </w:rPr>
              <w:t xml:space="preserve">Чтение сказки </w:t>
            </w:r>
            <w:proofErr w:type="spellStart"/>
            <w:r w:rsidRPr="000C6BFB">
              <w:rPr>
                <w:rFonts w:ascii="Times New Roman" w:eastAsia="Arial Unicode MS" w:hAnsi="Times New Roman"/>
                <w:sz w:val="24"/>
                <w:szCs w:val="24"/>
              </w:rPr>
              <w:t>Н.Грибачёва</w:t>
            </w:r>
            <w:proofErr w:type="spellEnd"/>
            <w:r w:rsidRPr="000C6BFB">
              <w:rPr>
                <w:rFonts w:ascii="Times New Roman" w:eastAsia="Arial Unicode MS" w:hAnsi="Times New Roman"/>
                <w:sz w:val="24"/>
                <w:szCs w:val="24"/>
              </w:rPr>
              <w:t xml:space="preserve"> «Заяц </w:t>
            </w:r>
            <w:proofErr w:type="spellStart"/>
            <w:r w:rsidRPr="000C6BFB">
              <w:rPr>
                <w:rFonts w:ascii="Times New Roman" w:eastAsia="Arial Unicode MS" w:hAnsi="Times New Roman"/>
                <w:sz w:val="24"/>
                <w:szCs w:val="24"/>
              </w:rPr>
              <w:t>Коська</w:t>
            </w:r>
            <w:proofErr w:type="spellEnd"/>
            <w:r w:rsidRPr="000C6BFB">
              <w:rPr>
                <w:rFonts w:ascii="Times New Roman" w:eastAsia="Arial Unicode MS" w:hAnsi="Times New Roman"/>
                <w:sz w:val="24"/>
                <w:szCs w:val="24"/>
              </w:rPr>
              <w:t xml:space="preserve"> и его друзья». </w:t>
            </w:r>
            <w:proofErr w:type="spellStart"/>
            <w:r w:rsidRPr="000C6BFB">
              <w:rPr>
                <w:rFonts w:ascii="Times New Roman" w:eastAsia="Arial Unicode MS" w:hAnsi="Times New Roman"/>
                <w:sz w:val="24"/>
                <w:szCs w:val="24"/>
              </w:rPr>
              <w:t>Инсценирование</w:t>
            </w:r>
            <w:proofErr w:type="spellEnd"/>
            <w:r w:rsidRPr="000C6BFB">
              <w:rPr>
                <w:rFonts w:ascii="Times New Roman" w:eastAsia="Arial Unicode MS" w:hAnsi="Times New Roman"/>
                <w:sz w:val="24"/>
                <w:szCs w:val="24"/>
              </w:rPr>
              <w:t xml:space="preserve"> понравившихся диалогов.</w:t>
            </w:r>
          </w:p>
        </w:tc>
        <w:tc>
          <w:tcPr>
            <w:tcW w:w="2250" w:type="dxa"/>
            <w:vAlign w:val="center"/>
          </w:tcPr>
          <w:p w:rsidR="003C22AA" w:rsidRDefault="003C22AA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C6BFB">
              <w:rPr>
                <w:rFonts w:ascii="Times New Roman" w:eastAsia="Arial Unicode MS" w:hAnsi="Times New Roman"/>
                <w:sz w:val="24"/>
                <w:szCs w:val="24"/>
              </w:rPr>
              <w:t>Словесные формы работы</w:t>
            </w:r>
          </w:p>
          <w:p w:rsidR="003C22AA" w:rsidRDefault="003C22AA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451E">
              <w:rPr>
                <w:rFonts w:ascii="Times New Roman" w:eastAsia="Arial Unicode MS" w:hAnsi="Times New Roman"/>
                <w:sz w:val="24"/>
                <w:szCs w:val="24"/>
              </w:rPr>
              <w:t>Презентация «Виды театрального искусства»</w:t>
            </w:r>
          </w:p>
        </w:tc>
        <w:tc>
          <w:tcPr>
            <w:tcW w:w="1427" w:type="dxa"/>
          </w:tcPr>
          <w:p w:rsidR="003C22AA" w:rsidRDefault="00E15BE6" w:rsidP="003C22AA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20.10</w:t>
            </w:r>
          </w:p>
          <w:p w:rsidR="003C22AA" w:rsidRPr="00AF407B" w:rsidRDefault="003C22AA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3C22AA" w:rsidRPr="00AF407B" w:rsidRDefault="003C22AA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3C22AA" w:rsidRPr="00AF407B" w:rsidTr="00235F7E">
        <w:tc>
          <w:tcPr>
            <w:tcW w:w="1232" w:type="dxa"/>
          </w:tcPr>
          <w:p w:rsidR="003C22AA" w:rsidRDefault="003C22AA" w:rsidP="003C22AA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17-18</w:t>
            </w:r>
          </w:p>
          <w:p w:rsidR="003C22AA" w:rsidRPr="00AF407B" w:rsidRDefault="003C22AA" w:rsidP="00BA4284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C22AA" w:rsidRPr="000C6BFB" w:rsidRDefault="003C22AA" w:rsidP="00BA4284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BFB">
              <w:rPr>
                <w:rFonts w:ascii="Times New Roman" w:hAnsi="Times New Roman"/>
                <w:sz w:val="24"/>
                <w:szCs w:val="24"/>
              </w:rPr>
              <w:t>Правила поведения в театре</w:t>
            </w:r>
          </w:p>
        </w:tc>
        <w:tc>
          <w:tcPr>
            <w:tcW w:w="4144" w:type="dxa"/>
          </w:tcPr>
          <w:p w:rsidR="003C22AA" w:rsidRPr="000C6BFB" w:rsidRDefault="003C22AA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C6BFB">
              <w:rPr>
                <w:rFonts w:ascii="Times New Roman" w:eastAsia="Arial Unicode MS" w:hAnsi="Times New Roman"/>
                <w:sz w:val="24"/>
                <w:szCs w:val="24"/>
              </w:rPr>
              <w:t>Познакомить детей с правилами поведения в театре</w:t>
            </w:r>
          </w:p>
          <w:p w:rsidR="003C22AA" w:rsidRPr="00AF407B" w:rsidRDefault="003C22AA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C6BFB">
              <w:rPr>
                <w:rFonts w:ascii="Times New Roman" w:eastAsia="Arial Unicode MS" w:hAnsi="Times New Roman"/>
                <w:sz w:val="24"/>
                <w:szCs w:val="24"/>
              </w:rPr>
              <w:t>Как вести себя на сцене. </w:t>
            </w:r>
            <w:r w:rsidRPr="000C6BFB"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  <w:t xml:space="preserve">Учить детей ориентироваться в пространстве, </w:t>
            </w:r>
            <w:r w:rsidRPr="000C6BFB"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  <w:lastRenderedPageBreak/>
              <w:t>равномерно размещаться на площадке</w:t>
            </w:r>
            <w:r w:rsidRPr="000C6BFB">
              <w:rPr>
                <w:rFonts w:ascii="Times New Roman" w:eastAsia="Arial Unicode MS" w:hAnsi="Times New Roman"/>
                <w:sz w:val="24"/>
                <w:szCs w:val="24"/>
              </w:rPr>
              <w:t>. Учимся строить диалог с партнером на заданную тему</w:t>
            </w:r>
          </w:p>
        </w:tc>
        <w:tc>
          <w:tcPr>
            <w:tcW w:w="2250" w:type="dxa"/>
            <w:vAlign w:val="center"/>
          </w:tcPr>
          <w:p w:rsidR="003C22AA" w:rsidRDefault="003C22AA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451E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 xml:space="preserve">Электронная презентация «Правила поведения в </w:t>
            </w:r>
            <w:r w:rsidRPr="0047451E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театре»</w:t>
            </w:r>
          </w:p>
          <w:p w:rsidR="003C22AA" w:rsidRPr="00AF407B" w:rsidRDefault="003C22AA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Игра</w:t>
            </w:r>
          </w:p>
        </w:tc>
        <w:tc>
          <w:tcPr>
            <w:tcW w:w="1427" w:type="dxa"/>
          </w:tcPr>
          <w:p w:rsidR="003C22AA" w:rsidRPr="00AF407B" w:rsidRDefault="00235F7E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27.10</w:t>
            </w:r>
          </w:p>
        </w:tc>
        <w:tc>
          <w:tcPr>
            <w:tcW w:w="1623" w:type="dxa"/>
          </w:tcPr>
          <w:p w:rsidR="003C22AA" w:rsidRPr="00AF407B" w:rsidRDefault="003C22AA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235F7E" w:rsidRPr="00AF407B" w:rsidTr="00235F7E">
        <w:tc>
          <w:tcPr>
            <w:tcW w:w="14786" w:type="dxa"/>
            <w:gridSpan w:val="6"/>
            <w:vAlign w:val="center"/>
          </w:tcPr>
          <w:p w:rsidR="00235F7E" w:rsidRPr="00AF407B" w:rsidRDefault="00235F7E" w:rsidP="00235F7E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</w:pPr>
            <w:r w:rsidRPr="00AF407B">
              <w:rPr>
                <w:rFonts w:ascii="Times New Roman" w:eastAsia="Arial Unicode MS" w:hAnsi="Times New Roman"/>
                <w:b/>
                <w:i/>
                <w:sz w:val="24"/>
                <w:szCs w:val="24"/>
                <w:lang w:val="en-US"/>
              </w:rPr>
              <w:lastRenderedPageBreak/>
              <w:t>II</w:t>
            </w:r>
            <w:r w:rsidRPr="00AF407B"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 xml:space="preserve"> четверть</w:t>
            </w:r>
            <w:r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 xml:space="preserve"> (18 часов)</w:t>
            </w:r>
          </w:p>
        </w:tc>
      </w:tr>
      <w:tr w:rsidR="003C22AA" w:rsidRPr="00AF407B" w:rsidTr="00235F7E">
        <w:tc>
          <w:tcPr>
            <w:tcW w:w="1232" w:type="dxa"/>
          </w:tcPr>
          <w:p w:rsidR="003C22AA" w:rsidRDefault="003C22AA" w:rsidP="00BA4284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19-20</w:t>
            </w:r>
          </w:p>
          <w:p w:rsidR="003C22AA" w:rsidRPr="00AF407B" w:rsidRDefault="003C22AA" w:rsidP="00BA4284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3C22AA" w:rsidRPr="00CA55F8" w:rsidRDefault="003C22AA" w:rsidP="00BA4284">
            <w:pPr>
              <w:tabs>
                <w:tab w:val="left" w:pos="904"/>
              </w:tabs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6BFB">
              <w:rPr>
                <w:rFonts w:ascii="Times New Roman" w:hAnsi="Times New Roman"/>
                <w:sz w:val="24"/>
                <w:szCs w:val="24"/>
              </w:rPr>
              <w:t>Кукольный театр.</w:t>
            </w:r>
          </w:p>
        </w:tc>
        <w:tc>
          <w:tcPr>
            <w:tcW w:w="4144" w:type="dxa"/>
            <w:vMerge w:val="restart"/>
          </w:tcPr>
          <w:p w:rsidR="003C22AA" w:rsidRPr="00AF407B" w:rsidRDefault="003C22AA" w:rsidP="000C6BFB">
            <w:pPr>
              <w:spacing w:after="0"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C6BFB">
              <w:rPr>
                <w:rFonts w:ascii="Times New Roman" w:eastAsia="Arial Unicode MS" w:hAnsi="Times New Roman"/>
                <w:sz w:val="24"/>
                <w:szCs w:val="24"/>
              </w:rPr>
              <w:t>Мини-спектакль с пальчиковыми куклами.</w:t>
            </w:r>
          </w:p>
        </w:tc>
        <w:tc>
          <w:tcPr>
            <w:tcW w:w="2250" w:type="dxa"/>
            <w:vMerge w:val="restart"/>
            <w:vAlign w:val="center"/>
          </w:tcPr>
          <w:p w:rsidR="003C22AA" w:rsidRPr="00AF407B" w:rsidRDefault="003C22AA" w:rsidP="000C6BFB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C95AD9">
              <w:rPr>
                <w:rFonts w:ascii="Times New Roman" w:eastAsia="Arial Unicode MS" w:hAnsi="Times New Roman"/>
                <w:sz w:val="24"/>
                <w:szCs w:val="24"/>
              </w:rPr>
              <w:t>Отработка дикци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и</w:t>
            </w:r>
          </w:p>
        </w:tc>
        <w:tc>
          <w:tcPr>
            <w:tcW w:w="1427" w:type="dxa"/>
          </w:tcPr>
          <w:p w:rsidR="003C22AA" w:rsidRPr="00AF407B" w:rsidRDefault="00235F7E" w:rsidP="00BA4284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10.11</w:t>
            </w:r>
          </w:p>
        </w:tc>
        <w:tc>
          <w:tcPr>
            <w:tcW w:w="1623" w:type="dxa"/>
          </w:tcPr>
          <w:p w:rsidR="003C22AA" w:rsidRPr="00AF407B" w:rsidRDefault="003C22AA" w:rsidP="00BA4284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3C22AA" w:rsidRPr="00AF407B" w:rsidTr="00235F7E">
        <w:tc>
          <w:tcPr>
            <w:tcW w:w="1232" w:type="dxa"/>
          </w:tcPr>
          <w:p w:rsidR="003C22AA" w:rsidRDefault="003C22AA" w:rsidP="00BA4284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21-22</w:t>
            </w:r>
          </w:p>
          <w:p w:rsidR="003C22AA" w:rsidRPr="00AF407B" w:rsidRDefault="003C22AA" w:rsidP="00BA4284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3C22AA" w:rsidRPr="00CA55F8" w:rsidRDefault="003C22AA" w:rsidP="00BA4284">
            <w:pPr>
              <w:tabs>
                <w:tab w:val="left" w:pos="904"/>
              </w:tabs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  <w:vMerge/>
          </w:tcPr>
          <w:p w:rsidR="003C22AA" w:rsidRPr="00AF407B" w:rsidRDefault="003C22AA" w:rsidP="00BA4284">
            <w:pPr>
              <w:spacing w:after="0"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3C22AA" w:rsidRPr="00AF407B" w:rsidRDefault="003C22AA" w:rsidP="00BA4284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3C22AA" w:rsidRPr="00AF407B" w:rsidRDefault="00235F7E" w:rsidP="00BA4284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17.11</w:t>
            </w:r>
          </w:p>
        </w:tc>
        <w:tc>
          <w:tcPr>
            <w:tcW w:w="1623" w:type="dxa"/>
          </w:tcPr>
          <w:p w:rsidR="003C22AA" w:rsidRPr="00AF407B" w:rsidRDefault="003C22AA" w:rsidP="00BA4284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3C22AA" w:rsidRPr="00AF407B" w:rsidTr="00235F7E">
        <w:tc>
          <w:tcPr>
            <w:tcW w:w="1232" w:type="dxa"/>
          </w:tcPr>
          <w:p w:rsidR="003C22AA" w:rsidRDefault="003C22AA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23-24</w:t>
            </w:r>
          </w:p>
        </w:tc>
        <w:tc>
          <w:tcPr>
            <w:tcW w:w="4110" w:type="dxa"/>
          </w:tcPr>
          <w:p w:rsidR="003C22AA" w:rsidRPr="00AF407B" w:rsidRDefault="003C22AA" w:rsidP="00BA42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51E">
              <w:rPr>
                <w:rFonts w:ascii="Times New Roman" w:hAnsi="Times New Roman"/>
                <w:sz w:val="24"/>
                <w:szCs w:val="24"/>
              </w:rPr>
              <w:t>Театральная азбука</w:t>
            </w:r>
          </w:p>
        </w:tc>
        <w:tc>
          <w:tcPr>
            <w:tcW w:w="4144" w:type="dxa"/>
          </w:tcPr>
          <w:p w:rsidR="003C22AA" w:rsidRDefault="003C22AA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C95AD9">
              <w:rPr>
                <w:rFonts w:ascii="Times New Roman" w:eastAsia="Arial Unicode MS" w:hAnsi="Times New Roman"/>
                <w:sz w:val="24"/>
                <w:szCs w:val="24"/>
              </w:rPr>
              <w:t xml:space="preserve">Разучивание скороговорок, считалок, </w:t>
            </w:r>
            <w:proofErr w:type="spellStart"/>
            <w:r w:rsidRPr="00C95AD9">
              <w:rPr>
                <w:rFonts w:ascii="Times New Roman" w:eastAsia="Arial Unicode MS" w:hAnsi="Times New Roman"/>
                <w:sz w:val="24"/>
                <w:szCs w:val="24"/>
              </w:rPr>
              <w:t>потешек</w:t>
            </w:r>
            <w:proofErr w:type="spellEnd"/>
            <w:r w:rsidRPr="00C95AD9">
              <w:rPr>
                <w:rFonts w:ascii="Times New Roman" w:eastAsia="Arial Unicode MS" w:hAnsi="Times New Roman"/>
                <w:sz w:val="24"/>
                <w:szCs w:val="24"/>
              </w:rPr>
              <w:t xml:space="preserve"> и их обыгрывание</w:t>
            </w:r>
          </w:p>
        </w:tc>
        <w:tc>
          <w:tcPr>
            <w:tcW w:w="2250" w:type="dxa"/>
            <w:vAlign w:val="center"/>
          </w:tcPr>
          <w:p w:rsidR="003C22AA" w:rsidRDefault="003C22AA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C95AD9">
              <w:rPr>
                <w:rFonts w:ascii="Times New Roman" w:eastAsia="Arial Unicode MS" w:hAnsi="Times New Roman"/>
                <w:sz w:val="24"/>
                <w:szCs w:val="24"/>
              </w:rPr>
              <w:t>Индивидуальная работа</w:t>
            </w:r>
          </w:p>
          <w:p w:rsidR="003C22AA" w:rsidRDefault="003C22AA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C95AD9">
              <w:rPr>
                <w:rFonts w:ascii="Times New Roman" w:eastAsia="Arial Unicode MS" w:hAnsi="Times New Roman"/>
                <w:sz w:val="24"/>
                <w:szCs w:val="24"/>
              </w:rPr>
              <w:t>соревнование</w:t>
            </w:r>
          </w:p>
        </w:tc>
        <w:tc>
          <w:tcPr>
            <w:tcW w:w="1427" w:type="dxa"/>
          </w:tcPr>
          <w:p w:rsidR="003C22AA" w:rsidRPr="00AF407B" w:rsidRDefault="00235F7E" w:rsidP="00666B75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24.11</w:t>
            </w:r>
          </w:p>
        </w:tc>
        <w:tc>
          <w:tcPr>
            <w:tcW w:w="1623" w:type="dxa"/>
          </w:tcPr>
          <w:p w:rsidR="003C22AA" w:rsidRPr="00AF407B" w:rsidRDefault="003C22AA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3C22AA" w:rsidRPr="00AF407B" w:rsidTr="00235F7E">
        <w:tc>
          <w:tcPr>
            <w:tcW w:w="1232" w:type="dxa"/>
          </w:tcPr>
          <w:p w:rsidR="003C22AA" w:rsidRPr="00AF407B" w:rsidRDefault="00726C3C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25-26</w:t>
            </w:r>
          </w:p>
        </w:tc>
        <w:tc>
          <w:tcPr>
            <w:tcW w:w="4110" w:type="dxa"/>
          </w:tcPr>
          <w:p w:rsidR="003C22AA" w:rsidRPr="00AF407B" w:rsidRDefault="003C22AA" w:rsidP="00BA42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AD9">
              <w:rPr>
                <w:rFonts w:ascii="Times New Roman" w:hAnsi="Times New Roman"/>
                <w:sz w:val="24"/>
                <w:szCs w:val="24"/>
              </w:rPr>
              <w:t>Театральная игра «Сказка, сказка, приходи».</w:t>
            </w:r>
          </w:p>
        </w:tc>
        <w:tc>
          <w:tcPr>
            <w:tcW w:w="4144" w:type="dxa"/>
          </w:tcPr>
          <w:p w:rsidR="003C22AA" w:rsidRDefault="003C22AA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C95AD9">
              <w:rPr>
                <w:rFonts w:ascii="Times New Roman" w:eastAsia="Arial Unicode MS" w:hAnsi="Times New Roman"/>
                <w:sz w:val="24"/>
                <w:szCs w:val="24"/>
              </w:rPr>
              <w:t>Викторина по сказкам</w:t>
            </w:r>
          </w:p>
        </w:tc>
        <w:tc>
          <w:tcPr>
            <w:tcW w:w="2250" w:type="dxa"/>
            <w:vAlign w:val="center"/>
          </w:tcPr>
          <w:p w:rsidR="003C22AA" w:rsidRDefault="003C22AA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C95AD9">
              <w:rPr>
                <w:rFonts w:ascii="Times New Roman" w:eastAsia="Arial Unicode MS" w:hAnsi="Times New Roman"/>
                <w:sz w:val="24"/>
                <w:szCs w:val="24"/>
              </w:rPr>
              <w:t>Фронтальная работа</w:t>
            </w:r>
          </w:p>
        </w:tc>
        <w:tc>
          <w:tcPr>
            <w:tcW w:w="1427" w:type="dxa"/>
          </w:tcPr>
          <w:p w:rsidR="003C22AA" w:rsidRPr="00AF407B" w:rsidRDefault="00235F7E" w:rsidP="00666B75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01.12</w:t>
            </w:r>
          </w:p>
        </w:tc>
        <w:tc>
          <w:tcPr>
            <w:tcW w:w="1623" w:type="dxa"/>
          </w:tcPr>
          <w:p w:rsidR="003C22AA" w:rsidRPr="00AF407B" w:rsidRDefault="003C22AA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726C3C" w:rsidRPr="00AF407B" w:rsidTr="00235F7E">
        <w:trPr>
          <w:trHeight w:val="550"/>
        </w:trPr>
        <w:tc>
          <w:tcPr>
            <w:tcW w:w="1232" w:type="dxa"/>
          </w:tcPr>
          <w:p w:rsidR="00726C3C" w:rsidRPr="00AF407B" w:rsidRDefault="00726C3C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27-28</w:t>
            </w:r>
          </w:p>
        </w:tc>
        <w:tc>
          <w:tcPr>
            <w:tcW w:w="4110" w:type="dxa"/>
            <w:vMerge w:val="restart"/>
          </w:tcPr>
          <w:p w:rsidR="00726C3C" w:rsidRPr="00AC0F9F" w:rsidRDefault="00726C3C" w:rsidP="00AC0F9F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0F9F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AC0F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0F9F">
              <w:rPr>
                <w:rFonts w:ascii="Times New Roman" w:hAnsi="Times New Roman"/>
                <w:sz w:val="24"/>
                <w:szCs w:val="24"/>
              </w:rPr>
              <w:t>мультсказок</w:t>
            </w:r>
            <w:proofErr w:type="spellEnd"/>
          </w:p>
          <w:p w:rsidR="00726C3C" w:rsidRPr="00AF407B" w:rsidRDefault="00726C3C" w:rsidP="00AC0F9F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0F9F">
              <w:rPr>
                <w:rFonts w:ascii="Times New Roman" w:hAnsi="Times New Roman"/>
                <w:sz w:val="24"/>
                <w:szCs w:val="24"/>
              </w:rPr>
              <w:t>По книге «Лучшие мультики малышам»</w:t>
            </w:r>
          </w:p>
        </w:tc>
        <w:tc>
          <w:tcPr>
            <w:tcW w:w="4144" w:type="dxa"/>
            <w:vMerge w:val="restart"/>
          </w:tcPr>
          <w:p w:rsidR="00726C3C" w:rsidRPr="00AF407B" w:rsidRDefault="00726C3C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C0F9F">
              <w:rPr>
                <w:rFonts w:ascii="Times New Roman" w:eastAsia="Arial Unicode MS" w:hAnsi="Times New Roman"/>
                <w:sz w:val="24"/>
                <w:szCs w:val="24"/>
              </w:rPr>
              <w:t xml:space="preserve">Знакомство с текстом, выбор </w:t>
            </w:r>
            <w:proofErr w:type="spellStart"/>
            <w:r w:rsidRPr="00AC0F9F">
              <w:rPr>
                <w:rFonts w:ascii="Times New Roman" w:eastAsia="Arial Unicode MS" w:hAnsi="Times New Roman"/>
                <w:sz w:val="24"/>
                <w:szCs w:val="24"/>
              </w:rPr>
              <w:t>мультсказки</w:t>
            </w:r>
            <w:proofErr w:type="spellEnd"/>
            <w:r w:rsidRPr="00AC0F9F">
              <w:rPr>
                <w:rFonts w:ascii="Times New Roman" w:eastAsia="Arial Unicode MS" w:hAnsi="Times New Roman"/>
                <w:sz w:val="24"/>
                <w:szCs w:val="24"/>
              </w:rPr>
              <w:t>, распределение ролей, диалоги героев.</w:t>
            </w:r>
          </w:p>
        </w:tc>
        <w:tc>
          <w:tcPr>
            <w:tcW w:w="2250" w:type="dxa"/>
            <w:vMerge w:val="restart"/>
            <w:vAlign w:val="center"/>
          </w:tcPr>
          <w:p w:rsidR="00726C3C" w:rsidRDefault="00726C3C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C95AD9">
              <w:rPr>
                <w:rFonts w:ascii="Times New Roman" w:eastAsia="Arial Unicode MS" w:hAnsi="Times New Roman"/>
                <w:sz w:val="24"/>
                <w:szCs w:val="24"/>
              </w:rPr>
              <w:t>Фронтальная работа</w:t>
            </w:r>
          </w:p>
          <w:p w:rsidR="00726C3C" w:rsidRPr="00AF407B" w:rsidRDefault="00726C3C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C0F9F">
              <w:rPr>
                <w:rFonts w:ascii="Times New Roman" w:eastAsia="Arial Unicode MS" w:hAnsi="Times New Roman"/>
                <w:sz w:val="24"/>
                <w:szCs w:val="24"/>
              </w:rPr>
              <w:t>Распределение ролей, работа над дикцией, выразительностью</w:t>
            </w:r>
          </w:p>
        </w:tc>
        <w:tc>
          <w:tcPr>
            <w:tcW w:w="1427" w:type="dxa"/>
          </w:tcPr>
          <w:p w:rsidR="00726C3C" w:rsidRPr="00AF407B" w:rsidRDefault="00235F7E" w:rsidP="00666B75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08.12</w:t>
            </w:r>
          </w:p>
        </w:tc>
        <w:tc>
          <w:tcPr>
            <w:tcW w:w="1623" w:type="dxa"/>
          </w:tcPr>
          <w:p w:rsidR="00726C3C" w:rsidRPr="00AF407B" w:rsidRDefault="00726C3C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726C3C" w:rsidRPr="00AF407B" w:rsidTr="00235F7E">
        <w:trPr>
          <w:trHeight w:val="550"/>
        </w:trPr>
        <w:tc>
          <w:tcPr>
            <w:tcW w:w="1232" w:type="dxa"/>
          </w:tcPr>
          <w:p w:rsidR="00726C3C" w:rsidRPr="00AF407B" w:rsidRDefault="00726C3C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29-30</w:t>
            </w:r>
          </w:p>
        </w:tc>
        <w:tc>
          <w:tcPr>
            <w:tcW w:w="4110" w:type="dxa"/>
            <w:vMerge/>
          </w:tcPr>
          <w:p w:rsidR="00726C3C" w:rsidRPr="00AC0F9F" w:rsidRDefault="00726C3C" w:rsidP="00AC0F9F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  <w:vMerge/>
          </w:tcPr>
          <w:p w:rsidR="00726C3C" w:rsidRPr="00AC0F9F" w:rsidRDefault="00726C3C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726C3C" w:rsidRPr="00C95AD9" w:rsidRDefault="00726C3C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26C3C" w:rsidRPr="00AF407B" w:rsidRDefault="00235F7E" w:rsidP="00666B75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15.12</w:t>
            </w:r>
          </w:p>
        </w:tc>
        <w:tc>
          <w:tcPr>
            <w:tcW w:w="1623" w:type="dxa"/>
          </w:tcPr>
          <w:p w:rsidR="00726C3C" w:rsidRPr="00AF407B" w:rsidRDefault="00726C3C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726C3C" w:rsidRPr="00AF407B" w:rsidTr="00235F7E">
        <w:trPr>
          <w:trHeight w:val="550"/>
        </w:trPr>
        <w:tc>
          <w:tcPr>
            <w:tcW w:w="1232" w:type="dxa"/>
          </w:tcPr>
          <w:p w:rsidR="00726C3C" w:rsidRPr="00AF407B" w:rsidRDefault="00726C3C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en-US"/>
              </w:rPr>
              <w:t>31-32</w:t>
            </w:r>
          </w:p>
        </w:tc>
        <w:tc>
          <w:tcPr>
            <w:tcW w:w="4110" w:type="dxa"/>
            <w:vMerge/>
          </w:tcPr>
          <w:p w:rsidR="00726C3C" w:rsidRPr="00AC0F9F" w:rsidRDefault="00726C3C" w:rsidP="00AC0F9F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  <w:vMerge/>
          </w:tcPr>
          <w:p w:rsidR="00726C3C" w:rsidRPr="00AC0F9F" w:rsidRDefault="00726C3C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726C3C" w:rsidRPr="00C95AD9" w:rsidRDefault="00726C3C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26C3C" w:rsidRPr="00AF407B" w:rsidRDefault="00235F7E" w:rsidP="00666B75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22.12</w:t>
            </w:r>
          </w:p>
        </w:tc>
        <w:tc>
          <w:tcPr>
            <w:tcW w:w="1623" w:type="dxa"/>
          </w:tcPr>
          <w:p w:rsidR="00726C3C" w:rsidRPr="00AF407B" w:rsidRDefault="00726C3C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3C22AA" w:rsidRPr="00AF407B" w:rsidTr="00235F7E">
        <w:tc>
          <w:tcPr>
            <w:tcW w:w="1232" w:type="dxa"/>
          </w:tcPr>
          <w:p w:rsidR="003C22AA" w:rsidRPr="00AF407B" w:rsidRDefault="00726C3C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en-US"/>
              </w:rPr>
              <w:t>33-34</w:t>
            </w:r>
          </w:p>
        </w:tc>
        <w:tc>
          <w:tcPr>
            <w:tcW w:w="4110" w:type="dxa"/>
          </w:tcPr>
          <w:p w:rsidR="003C22AA" w:rsidRPr="00AF407B" w:rsidRDefault="003C22AA" w:rsidP="00BA42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F9F">
              <w:rPr>
                <w:rFonts w:ascii="Times New Roman" w:hAnsi="Times New Roman"/>
                <w:sz w:val="24"/>
                <w:szCs w:val="24"/>
              </w:rPr>
              <w:t>Театральная игра</w:t>
            </w:r>
          </w:p>
        </w:tc>
        <w:tc>
          <w:tcPr>
            <w:tcW w:w="4144" w:type="dxa"/>
          </w:tcPr>
          <w:p w:rsidR="003C22AA" w:rsidRPr="00AC0F9F" w:rsidRDefault="003C22AA" w:rsidP="00AC0F9F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C0F9F">
              <w:rPr>
                <w:rFonts w:ascii="Times New Roman" w:eastAsia="Arial Unicode MS" w:hAnsi="Times New Roman"/>
                <w:sz w:val="24"/>
                <w:szCs w:val="24"/>
              </w:rPr>
              <w:t>Учимся развивать зрительное, слуховое внимание, наблюдательность.</w:t>
            </w:r>
          </w:p>
          <w:p w:rsidR="003C22AA" w:rsidRDefault="003C22AA" w:rsidP="00AC0F9F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C0F9F">
              <w:rPr>
                <w:rFonts w:ascii="Times New Roman" w:eastAsia="Arial Unicode MS" w:hAnsi="Times New Roman"/>
                <w:sz w:val="24"/>
                <w:szCs w:val="24"/>
              </w:rPr>
              <w:t>Учимся находить ключевые слова в предложении и выделять их голосом.</w:t>
            </w:r>
          </w:p>
        </w:tc>
        <w:tc>
          <w:tcPr>
            <w:tcW w:w="2250" w:type="dxa"/>
            <w:vAlign w:val="center"/>
          </w:tcPr>
          <w:p w:rsidR="003C22AA" w:rsidRDefault="003C22AA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C0F9F">
              <w:rPr>
                <w:rFonts w:ascii="Times New Roman" w:eastAsia="Arial Unicode MS" w:hAnsi="Times New Roman"/>
                <w:sz w:val="24"/>
                <w:szCs w:val="24"/>
              </w:rPr>
              <w:t>Групповая работа, словесные методы</w:t>
            </w:r>
            <w:r w:rsidRPr="00AC0F9F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AC0F9F">
              <w:rPr>
                <w:rFonts w:ascii="Times New Roman" w:eastAsia="Arial Unicode MS" w:hAnsi="Times New Roman"/>
                <w:sz w:val="24"/>
                <w:szCs w:val="24"/>
              </w:rPr>
              <w:t xml:space="preserve">Дети самостоятельно разучивают диалоги в </w:t>
            </w:r>
            <w:proofErr w:type="spellStart"/>
            <w:r w:rsidRPr="00AC0F9F">
              <w:rPr>
                <w:rFonts w:ascii="Times New Roman" w:eastAsia="Arial Unicode MS" w:hAnsi="Times New Roman"/>
                <w:sz w:val="24"/>
                <w:szCs w:val="24"/>
              </w:rPr>
              <w:t>микрогруппах</w:t>
            </w:r>
            <w:proofErr w:type="spellEnd"/>
          </w:p>
        </w:tc>
        <w:tc>
          <w:tcPr>
            <w:tcW w:w="1427" w:type="dxa"/>
          </w:tcPr>
          <w:p w:rsidR="003C22AA" w:rsidRPr="00AF407B" w:rsidRDefault="00235F7E" w:rsidP="00666B75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29.12</w:t>
            </w:r>
          </w:p>
        </w:tc>
        <w:tc>
          <w:tcPr>
            <w:tcW w:w="1623" w:type="dxa"/>
          </w:tcPr>
          <w:p w:rsidR="003C22AA" w:rsidRPr="00AF407B" w:rsidRDefault="003C22AA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726C3C" w:rsidRPr="00AF407B" w:rsidTr="00235F7E">
        <w:tc>
          <w:tcPr>
            <w:tcW w:w="1232" w:type="dxa"/>
          </w:tcPr>
          <w:p w:rsidR="00726C3C" w:rsidRPr="00C001D0" w:rsidRDefault="00726C3C" w:rsidP="00BA4284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en-US"/>
              </w:rPr>
              <w:t>35-36</w:t>
            </w:r>
          </w:p>
        </w:tc>
        <w:tc>
          <w:tcPr>
            <w:tcW w:w="4110" w:type="dxa"/>
          </w:tcPr>
          <w:p w:rsidR="00726C3C" w:rsidRPr="00AF407B" w:rsidRDefault="00726C3C" w:rsidP="00BA42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F9F">
              <w:rPr>
                <w:rFonts w:ascii="Times New Roman" w:hAnsi="Times New Roman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4144" w:type="dxa"/>
          </w:tcPr>
          <w:p w:rsidR="00726C3C" w:rsidRPr="00AC0F9F" w:rsidRDefault="00726C3C" w:rsidP="00AC0F9F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C0F9F">
              <w:rPr>
                <w:rFonts w:ascii="Times New Roman" w:eastAsia="Arial Unicode MS" w:hAnsi="Times New Roman"/>
                <w:sz w:val="24"/>
                <w:szCs w:val="24"/>
              </w:rPr>
              <w:t>Театр - искусство коллективное, спектакль - результат творческого труда многих людей различных профессий</w:t>
            </w:r>
          </w:p>
          <w:p w:rsidR="00726C3C" w:rsidRDefault="00726C3C" w:rsidP="00AC0F9F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C0F9F">
              <w:rPr>
                <w:rFonts w:ascii="Times New Roman" w:eastAsia="Arial Unicode MS" w:hAnsi="Times New Roman"/>
                <w:sz w:val="24"/>
                <w:szCs w:val="24"/>
              </w:rPr>
              <w:t>Музыкальные пластические игры и упражнения</w:t>
            </w:r>
          </w:p>
        </w:tc>
        <w:tc>
          <w:tcPr>
            <w:tcW w:w="2250" w:type="dxa"/>
            <w:vAlign w:val="center"/>
          </w:tcPr>
          <w:p w:rsidR="00726C3C" w:rsidRDefault="00726C3C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C0F9F">
              <w:rPr>
                <w:rFonts w:ascii="Times New Roman" w:eastAsia="Arial Unicode MS" w:hAnsi="Times New Roman"/>
                <w:sz w:val="24"/>
                <w:szCs w:val="24"/>
              </w:rPr>
              <w:t>Групповая работа, поисковые методы</w:t>
            </w:r>
            <w:r w:rsidRPr="00AC0F9F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AC0F9F">
              <w:rPr>
                <w:rFonts w:ascii="Times New Roman" w:eastAsia="Arial Unicode MS" w:hAnsi="Times New Roman"/>
                <w:sz w:val="24"/>
                <w:szCs w:val="24"/>
              </w:rPr>
              <w:t>Подбор музыкальных произведений к знакомым сказкам</w:t>
            </w:r>
          </w:p>
          <w:p w:rsidR="00235F7E" w:rsidRDefault="00235F7E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26C3C" w:rsidRPr="00AF407B" w:rsidRDefault="00235F7E" w:rsidP="00726C3C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05.01</w:t>
            </w:r>
          </w:p>
        </w:tc>
        <w:tc>
          <w:tcPr>
            <w:tcW w:w="1623" w:type="dxa"/>
          </w:tcPr>
          <w:p w:rsidR="00726C3C" w:rsidRPr="00AF407B" w:rsidRDefault="00726C3C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235F7E" w:rsidRPr="00AF407B" w:rsidTr="00235F7E">
        <w:tc>
          <w:tcPr>
            <w:tcW w:w="14786" w:type="dxa"/>
            <w:gridSpan w:val="6"/>
          </w:tcPr>
          <w:p w:rsidR="00235F7E" w:rsidRPr="00AF407B" w:rsidRDefault="00235F7E" w:rsidP="0020292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</w:pPr>
            <w:r w:rsidRPr="00AF407B">
              <w:rPr>
                <w:rFonts w:ascii="Times New Roman" w:eastAsia="Arial Unicode MS" w:hAnsi="Times New Roman"/>
                <w:b/>
                <w:i/>
                <w:sz w:val="24"/>
                <w:szCs w:val="24"/>
                <w:lang w:val="en-US"/>
              </w:rPr>
              <w:lastRenderedPageBreak/>
              <w:t>III</w:t>
            </w:r>
            <w:r w:rsidRPr="00AF407B"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 xml:space="preserve"> четверть</w:t>
            </w:r>
            <w:r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 xml:space="preserve"> (18 часов)</w:t>
            </w:r>
          </w:p>
        </w:tc>
      </w:tr>
      <w:tr w:rsidR="00726C3C" w:rsidRPr="00AF407B" w:rsidTr="00235F7E">
        <w:trPr>
          <w:trHeight w:val="275"/>
        </w:trPr>
        <w:tc>
          <w:tcPr>
            <w:tcW w:w="1232" w:type="dxa"/>
          </w:tcPr>
          <w:p w:rsidR="00726C3C" w:rsidRDefault="00726C3C" w:rsidP="00BA4284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en-US"/>
              </w:rPr>
              <w:t>37-38</w:t>
            </w:r>
          </w:p>
          <w:p w:rsidR="00726C3C" w:rsidRPr="00726C3C" w:rsidRDefault="00726C3C" w:rsidP="00BA4284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726C3C" w:rsidRPr="00AF407B" w:rsidRDefault="00726C3C" w:rsidP="00BA42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0F9F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AC0F9F">
              <w:rPr>
                <w:rFonts w:ascii="Times New Roman" w:hAnsi="Times New Roman"/>
                <w:sz w:val="24"/>
                <w:szCs w:val="24"/>
              </w:rPr>
              <w:t xml:space="preserve"> народных сказок о животных.</w:t>
            </w:r>
          </w:p>
        </w:tc>
        <w:tc>
          <w:tcPr>
            <w:tcW w:w="4144" w:type="dxa"/>
            <w:vMerge w:val="restart"/>
          </w:tcPr>
          <w:p w:rsidR="00726C3C" w:rsidRDefault="00726C3C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C0F9F">
              <w:rPr>
                <w:rFonts w:ascii="Times New Roman" w:eastAsia="Arial Unicode MS" w:hAnsi="Times New Roman"/>
                <w:sz w:val="24"/>
                <w:szCs w:val="24"/>
              </w:rPr>
              <w:t>Знакомство с содержанием, выбор сказки, распределение ролей, диалоги героев, репетиции, показ</w:t>
            </w:r>
          </w:p>
        </w:tc>
        <w:tc>
          <w:tcPr>
            <w:tcW w:w="2250" w:type="dxa"/>
            <w:vMerge w:val="restart"/>
            <w:vAlign w:val="center"/>
          </w:tcPr>
          <w:p w:rsidR="00726C3C" w:rsidRDefault="00726C3C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26C3C" w:rsidRPr="00AF407B" w:rsidRDefault="00235F7E" w:rsidP="00666B75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12.01</w:t>
            </w:r>
          </w:p>
        </w:tc>
        <w:tc>
          <w:tcPr>
            <w:tcW w:w="1623" w:type="dxa"/>
          </w:tcPr>
          <w:p w:rsidR="00726C3C" w:rsidRPr="00AF407B" w:rsidRDefault="00726C3C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726C3C" w:rsidRPr="00AF407B" w:rsidTr="00235F7E">
        <w:trPr>
          <w:trHeight w:val="275"/>
        </w:trPr>
        <w:tc>
          <w:tcPr>
            <w:tcW w:w="1232" w:type="dxa"/>
          </w:tcPr>
          <w:p w:rsidR="00726C3C" w:rsidRDefault="00726C3C" w:rsidP="00BA4284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en-US"/>
              </w:rPr>
              <w:t>39-40</w:t>
            </w:r>
          </w:p>
          <w:p w:rsidR="00726C3C" w:rsidRPr="00726C3C" w:rsidRDefault="00726C3C" w:rsidP="00BA4284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726C3C" w:rsidRPr="00AC0F9F" w:rsidRDefault="00726C3C" w:rsidP="00BA42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  <w:vMerge/>
          </w:tcPr>
          <w:p w:rsidR="00726C3C" w:rsidRPr="00AC0F9F" w:rsidRDefault="00726C3C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726C3C" w:rsidRDefault="00726C3C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26C3C" w:rsidRPr="00AF407B" w:rsidRDefault="00235F7E" w:rsidP="00666B75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19.01</w:t>
            </w:r>
          </w:p>
        </w:tc>
        <w:tc>
          <w:tcPr>
            <w:tcW w:w="1623" w:type="dxa"/>
          </w:tcPr>
          <w:p w:rsidR="00726C3C" w:rsidRPr="00AF407B" w:rsidRDefault="00726C3C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726C3C" w:rsidRPr="00AF407B" w:rsidTr="00235F7E">
        <w:trPr>
          <w:trHeight w:val="275"/>
        </w:trPr>
        <w:tc>
          <w:tcPr>
            <w:tcW w:w="1232" w:type="dxa"/>
          </w:tcPr>
          <w:p w:rsidR="00726C3C" w:rsidRDefault="00726C3C" w:rsidP="00BA4284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en-US"/>
              </w:rPr>
              <w:t>41-42</w:t>
            </w:r>
          </w:p>
          <w:p w:rsidR="00726C3C" w:rsidRPr="00726C3C" w:rsidRDefault="00726C3C" w:rsidP="00BA4284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726C3C" w:rsidRPr="00AC0F9F" w:rsidRDefault="00726C3C" w:rsidP="00BA42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  <w:vMerge/>
          </w:tcPr>
          <w:p w:rsidR="00726C3C" w:rsidRPr="00AC0F9F" w:rsidRDefault="00726C3C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726C3C" w:rsidRDefault="00726C3C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26C3C" w:rsidRPr="00AF407B" w:rsidRDefault="00235F7E" w:rsidP="00726C3C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26.01</w:t>
            </w:r>
          </w:p>
        </w:tc>
        <w:tc>
          <w:tcPr>
            <w:tcW w:w="1623" w:type="dxa"/>
          </w:tcPr>
          <w:p w:rsidR="00726C3C" w:rsidRPr="00AF407B" w:rsidRDefault="00726C3C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726C3C" w:rsidRPr="00AF407B" w:rsidTr="00235F7E">
        <w:tc>
          <w:tcPr>
            <w:tcW w:w="1232" w:type="dxa"/>
          </w:tcPr>
          <w:p w:rsidR="00726C3C" w:rsidRPr="00C001D0" w:rsidRDefault="00726C3C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en-US"/>
              </w:rPr>
              <w:t>43-44</w:t>
            </w:r>
          </w:p>
        </w:tc>
        <w:tc>
          <w:tcPr>
            <w:tcW w:w="4110" w:type="dxa"/>
          </w:tcPr>
          <w:p w:rsidR="00726C3C" w:rsidRPr="00AF407B" w:rsidRDefault="00726C3C" w:rsidP="00BA428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6C3C">
              <w:rPr>
                <w:rFonts w:ascii="Times New Roman" w:hAnsi="Times New Roman"/>
                <w:sz w:val="24"/>
                <w:szCs w:val="24"/>
              </w:rPr>
              <w:t xml:space="preserve">Чтение в лицах стихов А. </w:t>
            </w:r>
            <w:proofErr w:type="spellStart"/>
            <w:r w:rsidRPr="00726C3C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726C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26C3C">
              <w:rPr>
                <w:rFonts w:ascii="Times New Roman" w:hAnsi="Times New Roman"/>
                <w:sz w:val="24"/>
                <w:szCs w:val="24"/>
              </w:rPr>
              <w:t>И.Токмаковой</w:t>
            </w:r>
            <w:proofErr w:type="spellEnd"/>
            <w:r w:rsidRPr="00726C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26C3C">
              <w:rPr>
                <w:rFonts w:ascii="Times New Roman" w:hAnsi="Times New Roman"/>
                <w:sz w:val="24"/>
                <w:szCs w:val="24"/>
              </w:rPr>
              <w:t>Э.Успенского</w:t>
            </w:r>
            <w:proofErr w:type="spellEnd"/>
          </w:p>
        </w:tc>
        <w:tc>
          <w:tcPr>
            <w:tcW w:w="4144" w:type="dxa"/>
          </w:tcPr>
          <w:p w:rsidR="00726C3C" w:rsidRDefault="00726C3C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26C3C">
              <w:rPr>
                <w:rFonts w:ascii="Times New Roman" w:eastAsia="Arial Unicode MS" w:hAnsi="Times New Roman"/>
                <w:sz w:val="24"/>
                <w:szCs w:val="24"/>
              </w:rPr>
              <w:t>Знакомство с содержанием, выбор литературного материала, распределение ролей, диалоги героев, репетиции, показ</w:t>
            </w:r>
          </w:p>
        </w:tc>
        <w:tc>
          <w:tcPr>
            <w:tcW w:w="2250" w:type="dxa"/>
            <w:vAlign w:val="center"/>
          </w:tcPr>
          <w:p w:rsidR="00726C3C" w:rsidRDefault="00726C3C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26C3C">
              <w:rPr>
                <w:rFonts w:ascii="Times New Roman" w:eastAsia="Arial Unicode MS" w:hAnsi="Times New Roman"/>
                <w:sz w:val="24"/>
                <w:szCs w:val="24"/>
              </w:rPr>
              <w:t>Индивидуальная работа</w:t>
            </w:r>
          </w:p>
          <w:p w:rsidR="00726C3C" w:rsidRDefault="00726C3C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26C3C">
              <w:rPr>
                <w:rFonts w:ascii="Times New Roman" w:eastAsia="Arial Unicode MS" w:hAnsi="Times New Roman"/>
                <w:sz w:val="24"/>
                <w:szCs w:val="24"/>
              </w:rPr>
              <w:t>Конкурс на лучшего чтеца</w:t>
            </w:r>
          </w:p>
        </w:tc>
        <w:tc>
          <w:tcPr>
            <w:tcW w:w="1427" w:type="dxa"/>
          </w:tcPr>
          <w:p w:rsidR="00726C3C" w:rsidRDefault="00235F7E" w:rsidP="00666B75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02.02</w:t>
            </w:r>
          </w:p>
        </w:tc>
        <w:tc>
          <w:tcPr>
            <w:tcW w:w="1623" w:type="dxa"/>
          </w:tcPr>
          <w:p w:rsidR="00726C3C" w:rsidRPr="00AF407B" w:rsidRDefault="00726C3C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726C3C" w:rsidRPr="00AF407B" w:rsidTr="00235F7E">
        <w:tc>
          <w:tcPr>
            <w:tcW w:w="1232" w:type="dxa"/>
          </w:tcPr>
          <w:p w:rsidR="00726C3C" w:rsidRPr="00726C3C" w:rsidRDefault="003758FA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en-US"/>
              </w:rPr>
              <w:t>45-46</w:t>
            </w:r>
          </w:p>
        </w:tc>
        <w:tc>
          <w:tcPr>
            <w:tcW w:w="4110" w:type="dxa"/>
          </w:tcPr>
          <w:p w:rsidR="00726C3C" w:rsidRPr="00AF407B" w:rsidRDefault="00EE0E26" w:rsidP="00BA428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0E26">
              <w:rPr>
                <w:rFonts w:ascii="Times New Roman" w:hAnsi="Times New Roman"/>
                <w:sz w:val="24"/>
                <w:szCs w:val="24"/>
              </w:rPr>
              <w:t>Театральная игра</w:t>
            </w:r>
          </w:p>
        </w:tc>
        <w:tc>
          <w:tcPr>
            <w:tcW w:w="4144" w:type="dxa"/>
          </w:tcPr>
          <w:p w:rsidR="00726C3C" w:rsidRDefault="00EE0E26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E0E26">
              <w:rPr>
                <w:rFonts w:ascii="Times New Roman" w:eastAsia="Arial Unicode MS" w:hAnsi="Times New Roman"/>
                <w:sz w:val="24"/>
                <w:szCs w:val="24"/>
              </w:rPr>
              <w:t>Игры на развитие образного мышления, фантазии, воображения, интереса к сценическому искусству. Игры-пантомимы.</w:t>
            </w:r>
          </w:p>
        </w:tc>
        <w:tc>
          <w:tcPr>
            <w:tcW w:w="2250" w:type="dxa"/>
            <w:vAlign w:val="center"/>
          </w:tcPr>
          <w:p w:rsidR="00726C3C" w:rsidRDefault="00EE0E26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E0E26">
              <w:rPr>
                <w:rFonts w:ascii="Times New Roman" w:eastAsia="Arial Unicode MS" w:hAnsi="Times New Roman"/>
                <w:sz w:val="24"/>
                <w:szCs w:val="24"/>
              </w:rPr>
              <w:t>Групповая работа. Методы поисковые, наглядные</w:t>
            </w:r>
          </w:p>
          <w:p w:rsidR="00EE0E26" w:rsidRDefault="00EE0E26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E0E26">
              <w:rPr>
                <w:rFonts w:ascii="Times New Roman" w:eastAsia="Arial Unicode MS" w:hAnsi="Times New Roman"/>
                <w:sz w:val="24"/>
                <w:szCs w:val="24"/>
              </w:rPr>
              <w:t>Разучиваем игры-пантомимы</w:t>
            </w:r>
          </w:p>
        </w:tc>
        <w:tc>
          <w:tcPr>
            <w:tcW w:w="1427" w:type="dxa"/>
          </w:tcPr>
          <w:p w:rsidR="00726C3C" w:rsidRPr="0030332F" w:rsidRDefault="00235F7E" w:rsidP="003758FA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07.02</w:t>
            </w:r>
          </w:p>
        </w:tc>
        <w:tc>
          <w:tcPr>
            <w:tcW w:w="1623" w:type="dxa"/>
          </w:tcPr>
          <w:p w:rsidR="00726C3C" w:rsidRPr="00AF407B" w:rsidRDefault="00726C3C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E0E26" w:rsidRPr="00AF407B" w:rsidTr="00235F7E">
        <w:trPr>
          <w:trHeight w:val="111"/>
        </w:trPr>
        <w:tc>
          <w:tcPr>
            <w:tcW w:w="1232" w:type="dxa"/>
          </w:tcPr>
          <w:p w:rsidR="00EE0E26" w:rsidRPr="00C001D0" w:rsidRDefault="00EE0E26" w:rsidP="009336D2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en-US"/>
              </w:rPr>
              <w:t>47-48</w:t>
            </w:r>
          </w:p>
        </w:tc>
        <w:tc>
          <w:tcPr>
            <w:tcW w:w="4110" w:type="dxa"/>
            <w:vMerge w:val="restart"/>
          </w:tcPr>
          <w:p w:rsidR="00EE0E26" w:rsidRPr="00AF407B" w:rsidRDefault="00EE0E26" w:rsidP="00BA428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E0E26">
              <w:rPr>
                <w:color w:val="000000"/>
              </w:rPr>
              <w:t>Постановка сказки «Пять забавных медвежат» В. Бондаренко</w:t>
            </w:r>
          </w:p>
        </w:tc>
        <w:tc>
          <w:tcPr>
            <w:tcW w:w="4144" w:type="dxa"/>
            <w:vMerge w:val="restart"/>
          </w:tcPr>
          <w:p w:rsidR="00EE0E26" w:rsidRPr="00AF407B" w:rsidRDefault="00EE0E26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E0E26">
              <w:rPr>
                <w:rFonts w:ascii="Times New Roman" w:eastAsia="Arial Unicode MS" w:hAnsi="Times New Roman"/>
                <w:sz w:val="24"/>
                <w:szCs w:val="24"/>
              </w:rPr>
              <w:t>Знакомство с содержанием, распределение ролей, диалоги героев, репетиции, показ</w:t>
            </w:r>
          </w:p>
        </w:tc>
        <w:tc>
          <w:tcPr>
            <w:tcW w:w="2250" w:type="dxa"/>
            <w:vMerge w:val="restart"/>
            <w:vAlign w:val="center"/>
          </w:tcPr>
          <w:p w:rsidR="00EE0E26" w:rsidRDefault="00EE0E26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E0E26">
              <w:rPr>
                <w:rFonts w:ascii="Times New Roman" w:eastAsia="Arial Unicode MS" w:hAnsi="Times New Roman"/>
                <w:sz w:val="24"/>
                <w:szCs w:val="24"/>
              </w:rPr>
              <w:t>Словесные и наглядные методы</w:t>
            </w:r>
          </w:p>
          <w:p w:rsidR="00EE0E26" w:rsidRPr="00AF407B" w:rsidRDefault="00EE0E26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E0E26">
              <w:rPr>
                <w:rFonts w:ascii="Times New Roman" w:eastAsia="Arial Unicode MS" w:hAnsi="Times New Roman"/>
                <w:sz w:val="24"/>
                <w:szCs w:val="24"/>
              </w:rPr>
              <w:t>Репетиции, подбор костюмов, реквизита</w:t>
            </w:r>
          </w:p>
        </w:tc>
        <w:tc>
          <w:tcPr>
            <w:tcW w:w="1427" w:type="dxa"/>
          </w:tcPr>
          <w:p w:rsidR="00EE0E26" w:rsidRPr="00190965" w:rsidRDefault="00235F7E" w:rsidP="00EE0E26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16.02</w:t>
            </w:r>
          </w:p>
        </w:tc>
        <w:tc>
          <w:tcPr>
            <w:tcW w:w="1623" w:type="dxa"/>
          </w:tcPr>
          <w:p w:rsidR="00EE0E26" w:rsidRPr="00AF407B" w:rsidRDefault="00EE0E26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E0E26" w:rsidRPr="00AF407B" w:rsidTr="00235F7E">
        <w:trPr>
          <w:trHeight w:val="111"/>
        </w:trPr>
        <w:tc>
          <w:tcPr>
            <w:tcW w:w="1232" w:type="dxa"/>
          </w:tcPr>
          <w:p w:rsidR="00EE0E26" w:rsidRPr="00C001D0" w:rsidRDefault="00EE0E26" w:rsidP="009336D2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en-US"/>
              </w:rPr>
              <w:t>49-50</w:t>
            </w:r>
          </w:p>
        </w:tc>
        <w:tc>
          <w:tcPr>
            <w:tcW w:w="4110" w:type="dxa"/>
            <w:vMerge/>
          </w:tcPr>
          <w:p w:rsidR="00EE0E26" w:rsidRPr="00EE0E26" w:rsidRDefault="00EE0E26" w:rsidP="00BA428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144" w:type="dxa"/>
            <w:vMerge/>
          </w:tcPr>
          <w:p w:rsidR="00EE0E26" w:rsidRPr="00AF407B" w:rsidRDefault="00EE0E26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EE0E26" w:rsidRPr="00AF407B" w:rsidRDefault="00EE0E26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E0E26" w:rsidRPr="00190965" w:rsidRDefault="00235F7E" w:rsidP="00EE0E26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02.03</w:t>
            </w:r>
          </w:p>
        </w:tc>
        <w:tc>
          <w:tcPr>
            <w:tcW w:w="1623" w:type="dxa"/>
          </w:tcPr>
          <w:p w:rsidR="00EE0E26" w:rsidRPr="00AF407B" w:rsidRDefault="00EE0E26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E0E26" w:rsidRPr="00AF407B" w:rsidTr="00235F7E">
        <w:trPr>
          <w:trHeight w:val="111"/>
        </w:trPr>
        <w:tc>
          <w:tcPr>
            <w:tcW w:w="1232" w:type="dxa"/>
          </w:tcPr>
          <w:p w:rsidR="00EE0E26" w:rsidRPr="00C001D0" w:rsidRDefault="00EE0E26" w:rsidP="009336D2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en-US"/>
              </w:rPr>
              <w:t>51-52</w:t>
            </w:r>
          </w:p>
        </w:tc>
        <w:tc>
          <w:tcPr>
            <w:tcW w:w="4110" w:type="dxa"/>
            <w:vMerge/>
          </w:tcPr>
          <w:p w:rsidR="00EE0E26" w:rsidRPr="00EE0E26" w:rsidRDefault="00EE0E26" w:rsidP="00BA428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144" w:type="dxa"/>
            <w:vMerge/>
          </w:tcPr>
          <w:p w:rsidR="00EE0E26" w:rsidRPr="00AF407B" w:rsidRDefault="00EE0E26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EE0E26" w:rsidRPr="00AF407B" w:rsidRDefault="00EE0E26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E0E26" w:rsidRPr="00190965" w:rsidRDefault="00235F7E" w:rsidP="00EE0E26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16.03</w:t>
            </w:r>
          </w:p>
        </w:tc>
        <w:tc>
          <w:tcPr>
            <w:tcW w:w="1623" w:type="dxa"/>
          </w:tcPr>
          <w:p w:rsidR="00EE0E26" w:rsidRPr="00AF407B" w:rsidRDefault="00EE0E26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E0E26" w:rsidRPr="00AF407B" w:rsidTr="00235F7E">
        <w:trPr>
          <w:trHeight w:val="111"/>
        </w:trPr>
        <w:tc>
          <w:tcPr>
            <w:tcW w:w="1232" w:type="dxa"/>
          </w:tcPr>
          <w:p w:rsidR="00EE0E26" w:rsidRPr="00AF407B" w:rsidRDefault="00EE0E26" w:rsidP="009336D2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53-54</w:t>
            </w:r>
          </w:p>
        </w:tc>
        <w:tc>
          <w:tcPr>
            <w:tcW w:w="4110" w:type="dxa"/>
            <w:vMerge/>
          </w:tcPr>
          <w:p w:rsidR="00EE0E26" w:rsidRPr="00EE0E26" w:rsidRDefault="00EE0E26" w:rsidP="00BA428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144" w:type="dxa"/>
            <w:vMerge/>
          </w:tcPr>
          <w:p w:rsidR="00EE0E26" w:rsidRPr="00AF407B" w:rsidRDefault="00EE0E26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EE0E26" w:rsidRPr="00AF407B" w:rsidRDefault="00EE0E26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E0E26" w:rsidRPr="00190965" w:rsidRDefault="00235F7E" w:rsidP="008A4270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23.03</w:t>
            </w:r>
          </w:p>
        </w:tc>
        <w:tc>
          <w:tcPr>
            <w:tcW w:w="1623" w:type="dxa"/>
          </w:tcPr>
          <w:p w:rsidR="00EE0E26" w:rsidRPr="00AF407B" w:rsidRDefault="00EE0E26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E0E26" w:rsidRPr="00AF407B" w:rsidTr="00235F7E">
        <w:tc>
          <w:tcPr>
            <w:tcW w:w="14786" w:type="dxa"/>
            <w:gridSpan w:val="6"/>
          </w:tcPr>
          <w:p w:rsidR="00EE0E26" w:rsidRPr="00AF407B" w:rsidRDefault="00EE0E26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</w:pPr>
            <w:r w:rsidRPr="00AF407B">
              <w:rPr>
                <w:rFonts w:ascii="Times New Roman" w:eastAsia="Arial Unicode MS" w:hAnsi="Times New Roman"/>
                <w:b/>
                <w:i/>
                <w:sz w:val="24"/>
                <w:szCs w:val="24"/>
                <w:lang w:val="en-US"/>
              </w:rPr>
              <w:t>IV</w:t>
            </w:r>
            <w:r w:rsidRPr="00AF407B"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 xml:space="preserve"> четверть</w:t>
            </w:r>
            <w:r w:rsidR="00235F7E"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 xml:space="preserve"> (16 часов)</w:t>
            </w:r>
          </w:p>
        </w:tc>
      </w:tr>
      <w:tr w:rsidR="00EE0E26" w:rsidRPr="00AF407B" w:rsidTr="00235F7E">
        <w:trPr>
          <w:trHeight w:val="275"/>
        </w:trPr>
        <w:tc>
          <w:tcPr>
            <w:tcW w:w="1232" w:type="dxa"/>
          </w:tcPr>
          <w:p w:rsidR="00EE0E26" w:rsidRDefault="00EE0E26" w:rsidP="00CD4139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55-56</w:t>
            </w:r>
          </w:p>
          <w:p w:rsidR="00EE0E26" w:rsidRDefault="00EE0E26" w:rsidP="00CD4139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EE0E26" w:rsidRDefault="00EE0E26" w:rsidP="00CD4139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EE0E26" w:rsidRDefault="00EE0E26" w:rsidP="00CD4139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EE0E26" w:rsidRPr="00AF407B" w:rsidRDefault="00EE0E26" w:rsidP="00CD4139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EE0E26" w:rsidRPr="00EE0E26" w:rsidRDefault="00EE0E26" w:rsidP="00EE0E26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0E26">
              <w:rPr>
                <w:rFonts w:ascii="Times New Roman" w:hAnsi="Times New Roman"/>
                <w:sz w:val="24"/>
                <w:szCs w:val="24"/>
              </w:rPr>
              <w:t>Культура и техника речи</w:t>
            </w:r>
          </w:p>
          <w:p w:rsidR="00EE0E26" w:rsidRPr="00EE0E26" w:rsidRDefault="00EE0E26" w:rsidP="00EE0E26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0E26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EE0E26">
              <w:rPr>
                <w:rFonts w:ascii="Times New Roman" w:hAnsi="Times New Roman"/>
                <w:sz w:val="24"/>
                <w:szCs w:val="24"/>
              </w:rPr>
              <w:t xml:space="preserve"> постановки</w:t>
            </w:r>
          </w:p>
          <w:p w:rsidR="00EE0E26" w:rsidRPr="00AF407B" w:rsidRDefault="00EE0E26" w:rsidP="00BA42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  <w:vMerge w:val="restart"/>
          </w:tcPr>
          <w:p w:rsidR="00EE0E26" w:rsidRDefault="00EE0E26" w:rsidP="00EE0E26">
            <w:pPr>
              <w:spacing w:after="0"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E0E26">
              <w:rPr>
                <w:rFonts w:ascii="Times New Roman" w:eastAsia="Arial Unicode MS" w:hAnsi="Times New Roman"/>
                <w:sz w:val="24"/>
                <w:szCs w:val="24"/>
              </w:rPr>
              <w:t>Упражнения на постановку дыхания (выполняется стоя). Упражнения на развитие артикуляционного аппарата.</w:t>
            </w:r>
          </w:p>
          <w:p w:rsidR="00EE0E26" w:rsidRPr="00EE0E26" w:rsidRDefault="00EE0E26" w:rsidP="00EE0E26">
            <w:pPr>
              <w:spacing w:after="0"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E0E26"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  <w:t> 1.Упражнения «Дуем на свечку (одуванчик, горячее молоко, пушинку)», «Надуваем щёки».</w:t>
            </w:r>
          </w:p>
          <w:p w:rsidR="00EE0E26" w:rsidRPr="00EE0E26" w:rsidRDefault="00EE0E26" w:rsidP="00EE0E26">
            <w:pPr>
              <w:spacing w:after="0"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E0E26"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  <w:t>2.Упражнения для языка. Упражнения для губ</w:t>
            </w:r>
            <w:proofErr w:type="gramStart"/>
            <w:r w:rsidRPr="00EE0E26"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  <w:t>.»Радиотеатр</w:t>
            </w:r>
            <w:proofErr w:type="gramEnd"/>
            <w:r w:rsidRPr="00EE0E26"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  <w:t xml:space="preserve">; </w:t>
            </w:r>
            <w:r w:rsidRPr="00EE0E26"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  <w:lastRenderedPageBreak/>
              <w:t>озвучиваем сказку (дует ветер, жужжат насекомые, скачет лошадка и т. п.).</w:t>
            </w:r>
          </w:p>
          <w:p w:rsidR="00EE0E26" w:rsidRPr="00EE0E26" w:rsidRDefault="00EE0E26" w:rsidP="00EE0E26">
            <w:pPr>
              <w:spacing w:after="0"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E0E26">
              <w:rPr>
                <w:rFonts w:ascii="Times New Roman" w:eastAsia="Arial Unicode MS" w:hAnsi="Times New Roman"/>
                <w:sz w:val="24"/>
                <w:szCs w:val="24"/>
              </w:rPr>
              <w:t>Знакомство с содержанием сказки, распределение ролей, диалоги героев, репетиции, показ</w:t>
            </w:r>
          </w:p>
          <w:p w:rsidR="00EE0E26" w:rsidRPr="00EE0E26" w:rsidRDefault="00EE0E26" w:rsidP="000C6BFB">
            <w:pPr>
              <w:spacing w:after="0"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250" w:type="dxa"/>
            <w:vMerge w:val="restart"/>
            <w:vAlign w:val="center"/>
          </w:tcPr>
          <w:p w:rsidR="00EE0E26" w:rsidRPr="00EE0E26" w:rsidRDefault="00EE0E26" w:rsidP="00EE0E26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E0E26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Словесные и наглядные методы.</w:t>
            </w:r>
          </w:p>
          <w:p w:rsidR="00EE0E26" w:rsidRPr="00EE0E26" w:rsidRDefault="00EE0E26" w:rsidP="00EE0E26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E0E26">
              <w:rPr>
                <w:rFonts w:ascii="Times New Roman" w:eastAsia="Arial Unicode MS" w:hAnsi="Times New Roman"/>
                <w:sz w:val="24"/>
                <w:szCs w:val="24"/>
              </w:rPr>
              <w:t>Групповая работа</w:t>
            </w:r>
          </w:p>
          <w:p w:rsidR="00EE0E26" w:rsidRPr="00EE0E26" w:rsidRDefault="00EE0E26" w:rsidP="000C6BFB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E0E26">
              <w:rPr>
                <w:rFonts w:ascii="Times New Roman" w:eastAsia="Arial Unicode MS" w:hAnsi="Times New Roman"/>
                <w:sz w:val="24"/>
                <w:szCs w:val="24"/>
              </w:rPr>
              <w:t>Работа над постановкой дыхания. Репетиция сказки</w:t>
            </w:r>
          </w:p>
        </w:tc>
        <w:tc>
          <w:tcPr>
            <w:tcW w:w="1427" w:type="dxa"/>
          </w:tcPr>
          <w:p w:rsidR="00EE0E26" w:rsidRPr="00AF407B" w:rsidRDefault="00235F7E" w:rsidP="00EE0E26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30.03</w:t>
            </w:r>
          </w:p>
        </w:tc>
        <w:tc>
          <w:tcPr>
            <w:tcW w:w="1623" w:type="dxa"/>
          </w:tcPr>
          <w:p w:rsidR="00EE0E26" w:rsidRPr="00AF407B" w:rsidRDefault="00EE0E26" w:rsidP="00BA4284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E0E26" w:rsidRPr="00AF407B" w:rsidTr="00235F7E">
        <w:trPr>
          <w:trHeight w:val="275"/>
        </w:trPr>
        <w:tc>
          <w:tcPr>
            <w:tcW w:w="1232" w:type="dxa"/>
          </w:tcPr>
          <w:p w:rsidR="00EE0E26" w:rsidRDefault="00EE0E26" w:rsidP="00CD4139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57-58</w:t>
            </w:r>
          </w:p>
          <w:p w:rsidR="00EE0E26" w:rsidRDefault="00EE0E26" w:rsidP="00CD4139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EE0E26" w:rsidRDefault="00EE0E26" w:rsidP="00CD4139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EE0E26" w:rsidRPr="00AF407B" w:rsidRDefault="00EE0E26" w:rsidP="00CD4139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E0E26" w:rsidRPr="00EE0E26" w:rsidRDefault="00EE0E26" w:rsidP="00EE0E26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  <w:vMerge/>
          </w:tcPr>
          <w:p w:rsidR="00EE0E26" w:rsidRPr="00EE0E26" w:rsidRDefault="00EE0E26" w:rsidP="000C6BFB">
            <w:pPr>
              <w:spacing w:after="0"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EE0E26" w:rsidRPr="00EE0E26" w:rsidRDefault="00EE0E26" w:rsidP="000C6BFB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E0E26" w:rsidRPr="00AF407B" w:rsidRDefault="00235F7E" w:rsidP="00EE0E26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06.04</w:t>
            </w:r>
          </w:p>
        </w:tc>
        <w:tc>
          <w:tcPr>
            <w:tcW w:w="1623" w:type="dxa"/>
          </w:tcPr>
          <w:p w:rsidR="00EE0E26" w:rsidRPr="00AF407B" w:rsidRDefault="00EE0E26" w:rsidP="00BA4284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E0E26" w:rsidRPr="00AF407B" w:rsidTr="00235F7E">
        <w:trPr>
          <w:trHeight w:val="275"/>
        </w:trPr>
        <w:tc>
          <w:tcPr>
            <w:tcW w:w="1232" w:type="dxa"/>
          </w:tcPr>
          <w:p w:rsidR="00EE0E26" w:rsidRDefault="00EE0E26" w:rsidP="00CD4139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59-60</w:t>
            </w:r>
          </w:p>
          <w:p w:rsidR="00EE0E26" w:rsidRDefault="00EE0E26" w:rsidP="00CD4139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EE0E26" w:rsidRPr="00AF407B" w:rsidRDefault="00EE0E26" w:rsidP="00CD4139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E0E26" w:rsidRPr="00EE0E26" w:rsidRDefault="00EE0E26" w:rsidP="00EE0E26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  <w:vMerge/>
          </w:tcPr>
          <w:p w:rsidR="00EE0E26" w:rsidRPr="00EE0E26" w:rsidRDefault="00EE0E26" w:rsidP="000C6BFB">
            <w:pPr>
              <w:spacing w:after="0"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EE0E26" w:rsidRPr="00EE0E26" w:rsidRDefault="00EE0E26" w:rsidP="000C6BFB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E0E26" w:rsidRPr="00190965" w:rsidRDefault="00235F7E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13.04</w:t>
            </w:r>
          </w:p>
        </w:tc>
        <w:tc>
          <w:tcPr>
            <w:tcW w:w="1623" w:type="dxa"/>
          </w:tcPr>
          <w:p w:rsidR="00EE0E26" w:rsidRPr="00AF407B" w:rsidRDefault="00EE0E26" w:rsidP="00BA4284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E0E26" w:rsidRPr="00AF407B" w:rsidTr="00235F7E">
        <w:tc>
          <w:tcPr>
            <w:tcW w:w="1232" w:type="dxa"/>
          </w:tcPr>
          <w:p w:rsidR="00EE0E26" w:rsidRPr="00EE0E26" w:rsidRDefault="00EE0E26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61-62</w:t>
            </w:r>
          </w:p>
        </w:tc>
        <w:tc>
          <w:tcPr>
            <w:tcW w:w="4110" w:type="dxa"/>
          </w:tcPr>
          <w:p w:rsidR="00EE0E26" w:rsidRPr="00AF407B" w:rsidRDefault="00EE0E26" w:rsidP="00BA42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0E26">
              <w:rPr>
                <w:rFonts w:ascii="Times New Roman" w:hAnsi="Times New Roman"/>
                <w:sz w:val="24"/>
                <w:szCs w:val="24"/>
              </w:rPr>
              <w:t>Ритмопластика</w:t>
            </w:r>
          </w:p>
        </w:tc>
        <w:tc>
          <w:tcPr>
            <w:tcW w:w="4144" w:type="dxa"/>
          </w:tcPr>
          <w:p w:rsidR="00EE0E26" w:rsidRDefault="00EE0E26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E0E26">
              <w:rPr>
                <w:rFonts w:ascii="Times New Roman" w:eastAsia="Arial Unicode MS" w:hAnsi="Times New Roman"/>
                <w:sz w:val="24"/>
                <w:szCs w:val="24"/>
              </w:rPr>
              <w:t>Создание образов с помощью жестов, мимики. Учимся создавать образы животных с помощью выразительных пластических движений.</w:t>
            </w:r>
          </w:p>
        </w:tc>
        <w:tc>
          <w:tcPr>
            <w:tcW w:w="2250" w:type="dxa"/>
            <w:vAlign w:val="center"/>
          </w:tcPr>
          <w:p w:rsidR="00EE0E26" w:rsidRDefault="00EE0E26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E0E26">
              <w:rPr>
                <w:rFonts w:ascii="Times New Roman" w:eastAsia="Arial Unicode MS" w:hAnsi="Times New Roman"/>
                <w:sz w:val="24"/>
                <w:szCs w:val="24"/>
              </w:rPr>
              <w:t>Наглядные методы</w:t>
            </w:r>
          </w:p>
          <w:p w:rsidR="00EE0E26" w:rsidRDefault="00EE0E26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E0E26">
              <w:rPr>
                <w:rFonts w:ascii="Times New Roman" w:eastAsia="Arial Unicode MS" w:hAnsi="Times New Roman"/>
                <w:sz w:val="24"/>
                <w:szCs w:val="24"/>
              </w:rPr>
              <w:t>Работа над созданием образов животных с помощью жестов и мимики</w:t>
            </w:r>
          </w:p>
        </w:tc>
        <w:tc>
          <w:tcPr>
            <w:tcW w:w="1427" w:type="dxa"/>
          </w:tcPr>
          <w:p w:rsidR="00EE0E26" w:rsidRPr="00190965" w:rsidRDefault="00235F7E" w:rsidP="00EE0E26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20.04</w:t>
            </w:r>
          </w:p>
        </w:tc>
        <w:tc>
          <w:tcPr>
            <w:tcW w:w="1623" w:type="dxa"/>
          </w:tcPr>
          <w:p w:rsidR="00EE0E26" w:rsidRPr="00AF407B" w:rsidRDefault="00EE0E26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1026E2" w:rsidRPr="00AF407B" w:rsidTr="00235F7E">
        <w:trPr>
          <w:trHeight w:val="120"/>
        </w:trPr>
        <w:tc>
          <w:tcPr>
            <w:tcW w:w="1232" w:type="dxa"/>
          </w:tcPr>
          <w:p w:rsidR="001026E2" w:rsidRPr="00AF407B" w:rsidRDefault="001026E2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63-64</w:t>
            </w:r>
          </w:p>
        </w:tc>
        <w:tc>
          <w:tcPr>
            <w:tcW w:w="4110" w:type="dxa"/>
            <w:vMerge w:val="restart"/>
          </w:tcPr>
          <w:p w:rsidR="001026E2" w:rsidRPr="00AF407B" w:rsidRDefault="001026E2" w:rsidP="00BA4284">
            <w:pPr>
              <w:pStyle w:val="a3"/>
              <w:shd w:val="clear" w:color="auto" w:fill="FFFFFF"/>
              <w:spacing w:before="0" w:beforeAutospacing="0" w:after="0" w:afterAutospacing="0"/>
            </w:pPr>
            <w:proofErr w:type="spellStart"/>
            <w:r w:rsidRPr="001026E2">
              <w:t>Инсценирование</w:t>
            </w:r>
            <w:proofErr w:type="spellEnd"/>
            <w:r w:rsidRPr="001026E2">
              <w:t xml:space="preserve"> постановки</w:t>
            </w:r>
          </w:p>
        </w:tc>
        <w:tc>
          <w:tcPr>
            <w:tcW w:w="4144" w:type="dxa"/>
            <w:vMerge w:val="restart"/>
          </w:tcPr>
          <w:p w:rsidR="001026E2" w:rsidRDefault="001026E2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026E2">
              <w:rPr>
                <w:rFonts w:ascii="Times New Roman" w:eastAsia="Arial Unicode MS" w:hAnsi="Times New Roman"/>
                <w:sz w:val="24"/>
                <w:szCs w:val="24"/>
              </w:rPr>
              <w:t>Чтение сказок, распределение ролей, репетиции и показ</w:t>
            </w:r>
          </w:p>
        </w:tc>
        <w:tc>
          <w:tcPr>
            <w:tcW w:w="2250" w:type="dxa"/>
            <w:vMerge w:val="restart"/>
            <w:vAlign w:val="center"/>
          </w:tcPr>
          <w:p w:rsidR="001026E2" w:rsidRDefault="001026E2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026E2">
              <w:rPr>
                <w:rFonts w:ascii="Times New Roman" w:eastAsia="Arial Unicode MS" w:hAnsi="Times New Roman"/>
                <w:sz w:val="24"/>
                <w:szCs w:val="24"/>
              </w:rPr>
              <w:t>Словесные и наглядные методы</w:t>
            </w:r>
          </w:p>
          <w:p w:rsidR="001026E2" w:rsidRDefault="001026E2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026E2">
              <w:rPr>
                <w:rFonts w:ascii="Times New Roman" w:eastAsia="Arial Unicode MS" w:hAnsi="Times New Roman"/>
                <w:sz w:val="24"/>
                <w:szCs w:val="24"/>
              </w:rPr>
              <w:t>Репетиции, подбор костюмов, реквизита</w:t>
            </w:r>
          </w:p>
        </w:tc>
        <w:tc>
          <w:tcPr>
            <w:tcW w:w="1427" w:type="dxa"/>
          </w:tcPr>
          <w:p w:rsidR="001026E2" w:rsidRPr="00190965" w:rsidRDefault="00235F7E" w:rsidP="001026E2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27.04</w:t>
            </w:r>
          </w:p>
        </w:tc>
        <w:tc>
          <w:tcPr>
            <w:tcW w:w="1623" w:type="dxa"/>
          </w:tcPr>
          <w:p w:rsidR="001026E2" w:rsidRPr="00AF407B" w:rsidRDefault="001026E2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1026E2" w:rsidRPr="00AF407B" w:rsidTr="00235F7E">
        <w:trPr>
          <w:trHeight w:val="120"/>
        </w:trPr>
        <w:tc>
          <w:tcPr>
            <w:tcW w:w="1232" w:type="dxa"/>
          </w:tcPr>
          <w:p w:rsidR="001026E2" w:rsidRPr="00AF407B" w:rsidRDefault="001026E2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65-66</w:t>
            </w:r>
          </w:p>
        </w:tc>
        <w:tc>
          <w:tcPr>
            <w:tcW w:w="4110" w:type="dxa"/>
            <w:vMerge/>
          </w:tcPr>
          <w:p w:rsidR="001026E2" w:rsidRPr="001026E2" w:rsidRDefault="001026E2" w:rsidP="00BA4284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4144" w:type="dxa"/>
            <w:vMerge/>
          </w:tcPr>
          <w:p w:rsidR="001026E2" w:rsidRDefault="001026E2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1026E2" w:rsidRDefault="001026E2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026E2" w:rsidRPr="00190965" w:rsidRDefault="00235F7E" w:rsidP="001026E2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04.05</w:t>
            </w:r>
          </w:p>
        </w:tc>
        <w:tc>
          <w:tcPr>
            <w:tcW w:w="1623" w:type="dxa"/>
          </w:tcPr>
          <w:p w:rsidR="001026E2" w:rsidRPr="00AF407B" w:rsidRDefault="001026E2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235F7E" w:rsidRPr="00AF407B" w:rsidTr="00F37FF7">
        <w:trPr>
          <w:trHeight w:val="562"/>
        </w:trPr>
        <w:tc>
          <w:tcPr>
            <w:tcW w:w="1232" w:type="dxa"/>
          </w:tcPr>
          <w:p w:rsidR="00235F7E" w:rsidRPr="00AF407B" w:rsidRDefault="00235F7E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67-68</w:t>
            </w:r>
          </w:p>
        </w:tc>
        <w:tc>
          <w:tcPr>
            <w:tcW w:w="4110" w:type="dxa"/>
            <w:vMerge/>
          </w:tcPr>
          <w:p w:rsidR="00235F7E" w:rsidRPr="001026E2" w:rsidRDefault="00235F7E" w:rsidP="00BA4284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4144" w:type="dxa"/>
            <w:vMerge/>
          </w:tcPr>
          <w:p w:rsidR="00235F7E" w:rsidRDefault="00235F7E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235F7E" w:rsidRDefault="00235F7E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35F7E" w:rsidRPr="00190965" w:rsidRDefault="00235F7E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18.05</w:t>
            </w:r>
          </w:p>
        </w:tc>
        <w:tc>
          <w:tcPr>
            <w:tcW w:w="1623" w:type="dxa"/>
          </w:tcPr>
          <w:p w:rsidR="00235F7E" w:rsidRPr="00AF407B" w:rsidRDefault="00235F7E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235F7E" w:rsidRPr="00AF407B" w:rsidTr="00235F7E">
        <w:tc>
          <w:tcPr>
            <w:tcW w:w="1232" w:type="dxa"/>
          </w:tcPr>
          <w:p w:rsidR="00235F7E" w:rsidRPr="00EE0E26" w:rsidRDefault="00235F7E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69-70</w:t>
            </w:r>
          </w:p>
        </w:tc>
        <w:tc>
          <w:tcPr>
            <w:tcW w:w="4110" w:type="dxa"/>
          </w:tcPr>
          <w:p w:rsidR="00235F7E" w:rsidRPr="00AF407B" w:rsidRDefault="00235F7E" w:rsidP="00BA42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6E2">
              <w:rPr>
                <w:rFonts w:ascii="Times New Roman" w:hAnsi="Times New Roman"/>
                <w:sz w:val="24"/>
                <w:szCs w:val="24"/>
              </w:rPr>
              <w:t>Заключительное занятие.</w:t>
            </w:r>
          </w:p>
        </w:tc>
        <w:tc>
          <w:tcPr>
            <w:tcW w:w="4144" w:type="dxa"/>
          </w:tcPr>
          <w:p w:rsidR="00235F7E" w:rsidRDefault="00235F7E" w:rsidP="000C6BFB">
            <w:pPr>
              <w:spacing w:line="240" w:lineRule="atLeast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026E2">
              <w:rPr>
                <w:rFonts w:ascii="Times New Roman" w:eastAsia="Arial Unicode MS" w:hAnsi="Times New Roman"/>
                <w:sz w:val="24"/>
                <w:szCs w:val="24"/>
              </w:rPr>
              <w:t>Подведение итогов обучения, обсуждение и анализ успехов каждого воспитанника. Отчёт, показ любимых инсценировок.</w:t>
            </w:r>
          </w:p>
        </w:tc>
        <w:tc>
          <w:tcPr>
            <w:tcW w:w="2250" w:type="dxa"/>
            <w:vAlign w:val="center"/>
          </w:tcPr>
          <w:p w:rsidR="00235F7E" w:rsidRDefault="00235F7E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026E2">
              <w:rPr>
                <w:rFonts w:ascii="Times New Roman" w:eastAsia="Arial Unicode MS" w:hAnsi="Times New Roman"/>
                <w:sz w:val="24"/>
                <w:szCs w:val="24"/>
              </w:rPr>
              <w:t>Фронтальная работа. Словесные методы</w:t>
            </w:r>
          </w:p>
          <w:p w:rsidR="00235F7E" w:rsidRDefault="00235F7E" w:rsidP="000C6BFB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026E2">
              <w:rPr>
                <w:rFonts w:ascii="Times New Roman" w:eastAsia="Arial Unicode MS" w:hAnsi="Times New Roman"/>
                <w:sz w:val="24"/>
                <w:szCs w:val="24"/>
              </w:rPr>
              <w:t>«Капустник» - показ любимых инсценировок</w:t>
            </w:r>
          </w:p>
        </w:tc>
        <w:tc>
          <w:tcPr>
            <w:tcW w:w="1427" w:type="dxa"/>
          </w:tcPr>
          <w:p w:rsidR="00235F7E" w:rsidRPr="00190965" w:rsidRDefault="00235F7E" w:rsidP="001026E2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25.05</w:t>
            </w:r>
          </w:p>
        </w:tc>
        <w:tc>
          <w:tcPr>
            <w:tcW w:w="1623" w:type="dxa"/>
          </w:tcPr>
          <w:p w:rsidR="00235F7E" w:rsidRPr="00AF407B" w:rsidRDefault="00235F7E" w:rsidP="00BA4284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</w:tbl>
    <w:p w:rsidR="00E142F2" w:rsidRPr="00E142F2" w:rsidRDefault="00E142F2" w:rsidP="00E142F2">
      <w:pPr>
        <w:spacing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A3722A" w:rsidRDefault="00A3722A" w:rsidP="00703E6A">
      <w:pPr>
        <w:spacing w:after="0" w:line="240" w:lineRule="auto"/>
        <w:ind w:right="-98"/>
        <w:rPr>
          <w:rFonts w:ascii="Times New Roman" w:hAnsi="Times New Roman"/>
          <w:sz w:val="24"/>
          <w:szCs w:val="24"/>
        </w:rPr>
      </w:pPr>
    </w:p>
    <w:p w:rsidR="00EC07D2" w:rsidRDefault="00EC07D2" w:rsidP="00A3722A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C07D2" w:rsidRDefault="00EC07D2" w:rsidP="00A3722A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C07D2" w:rsidRDefault="00EC07D2" w:rsidP="00A3722A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C07D2" w:rsidRDefault="00EC07D2" w:rsidP="00A3722A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C07D2" w:rsidRDefault="00EC07D2" w:rsidP="00A3722A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C07D2" w:rsidRDefault="00EC07D2" w:rsidP="00A3722A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3722A" w:rsidRPr="00F60382" w:rsidRDefault="00A3722A" w:rsidP="00A3722A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60382">
        <w:rPr>
          <w:rFonts w:ascii="Times New Roman" w:hAnsi="Times New Roman"/>
          <w:b/>
          <w:sz w:val="24"/>
          <w:szCs w:val="24"/>
          <w:u w:val="single"/>
        </w:rPr>
        <w:lastRenderedPageBreak/>
        <w:t>Средства для реализации программы</w:t>
      </w:r>
    </w:p>
    <w:p w:rsidR="00A3722A" w:rsidRPr="00F60382" w:rsidRDefault="00A3722A" w:rsidP="00A3722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A3722A" w:rsidRPr="00F60382" w:rsidRDefault="00A3722A" w:rsidP="00A3722A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Н</w:t>
      </w:r>
      <w:r w:rsidRPr="00F60382">
        <w:rPr>
          <w:rFonts w:ascii="Times New Roman" w:hAnsi="Times New Roman"/>
          <w:b/>
          <w:bCs/>
          <w:i/>
          <w:sz w:val="24"/>
          <w:szCs w:val="24"/>
        </w:rPr>
        <w:t>аучно – методическое обеспечение:</w:t>
      </w:r>
      <w:r w:rsidRPr="00F60382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A3722A" w:rsidRPr="00F60382" w:rsidRDefault="00A3722A" w:rsidP="00A3722A">
      <w:pPr>
        <w:pStyle w:val="a5"/>
        <w:numPr>
          <w:ilvl w:val="0"/>
          <w:numId w:val="14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60382">
        <w:rPr>
          <w:rFonts w:ascii="Times New Roman" w:hAnsi="Times New Roman"/>
          <w:sz w:val="24"/>
          <w:szCs w:val="24"/>
        </w:rPr>
        <w:t>государственный образовательный стандарт;</w:t>
      </w:r>
    </w:p>
    <w:p w:rsidR="00A3722A" w:rsidRPr="00F60382" w:rsidRDefault="00A3722A" w:rsidP="00A3722A">
      <w:pPr>
        <w:pStyle w:val="a5"/>
        <w:numPr>
          <w:ilvl w:val="0"/>
          <w:numId w:val="14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60382">
        <w:rPr>
          <w:rFonts w:ascii="Times New Roman" w:hAnsi="Times New Roman"/>
          <w:sz w:val="24"/>
          <w:szCs w:val="24"/>
        </w:rPr>
        <w:t>учебный план и учебные программы гимназии;</w:t>
      </w:r>
    </w:p>
    <w:p w:rsidR="00A3722A" w:rsidRPr="00F60382" w:rsidRDefault="00A3722A" w:rsidP="00A3722A">
      <w:pPr>
        <w:pStyle w:val="a5"/>
        <w:numPr>
          <w:ilvl w:val="0"/>
          <w:numId w:val="14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sz w:val="24"/>
          <w:szCs w:val="24"/>
        </w:rPr>
      </w:pPr>
      <w:r w:rsidRPr="00F60382">
        <w:rPr>
          <w:rFonts w:ascii="Times New Roman" w:hAnsi="Times New Roman"/>
          <w:sz w:val="24"/>
          <w:szCs w:val="24"/>
        </w:rPr>
        <w:t>методическ</w:t>
      </w:r>
      <w:r>
        <w:rPr>
          <w:rFonts w:ascii="Times New Roman" w:hAnsi="Times New Roman"/>
          <w:sz w:val="24"/>
          <w:szCs w:val="24"/>
        </w:rPr>
        <w:t>ие рекомендации;</w:t>
      </w:r>
    </w:p>
    <w:p w:rsidR="00A3722A" w:rsidRPr="00F60382" w:rsidRDefault="00A3722A" w:rsidP="00A3722A">
      <w:pPr>
        <w:pStyle w:val="a5"/>
        <w:numPr>
          <w:ilvl w:val="0"/>
          <w:numId w:val="14"/>
        </w:numPr>
        <w:spacing w:before="100" w:beforeAutospacing="1"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60382">
        <w:rPr>
          <w:rFonts w:ascii="Times New Roman" w:hAnsi="Times New Roman"/>
          <w:sz w:val="24"/>
          <w:szCs w:val="24"/>
        </w:rPr>
        <w:t>методические разработки для родителей, обучающихся и педагогов;</w:t>
      </w:r>
    </w:p>
    <w:p w:rsidR="00A3722A" w:rsidRPr="0009214C" w:rsidRDefault="00A3722A" w:rsidP="00A3722A">
      <w:pPr>
        <w:spacing w:after="0" w:line="240" w:lineRule="atLeast"/>
        <w:ind w:left="360" w:hanging="360"/>
        <w:jc w:val="both"/>
        <w:rPr>
          <w:rFonts w:ascii="Times New Roman" w:hAnsi="Times New Roman"/>
          <w:b/>
          <w:i/>
          <w:sz w:val="24"/>
          <w:szCs w:val="24"/>
        </w:rPr>
      </w:pPr>
      <w:r w:rsidRPr="00F60382">
        <w:rPr>
          <w:rFonts w:ascii="Times New Roman" w:hAnsi="Times New Roman"/>
          <w:b/>
          <w:i/>
          <w:sz w:val="24"/>
          <w:szCs w:val="24"/>
        </w:rPr>
        <w:t>Материально-техническое обеспечение:</w:t>
      </w:r>
    </w:p>
    <w:p w:rsidR="00A3722A" w:rsidRPr="00F60382" w:rsidRDefault="00A3722A" w:rsidP="00A3722A">
      <w:pPr>
        <w:pStyle w:val="a5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60382">
        <w:rPr>
          <w:rFonts w:ascii="Times New Roman" w:hAnsi="Times New Roman"/>
          <w:sz w:val="24"/>
          <w:szCs w:val="24"/>
        </w:rPr>
        <w:t>компьютер;</w:t>
      </w:r>
    </w:p>
    <w:p w:rsidR="00A3722A" w:rsidRDefault="00A3722A" w:rsidP="00A3722A">
      <w:pPr>
        <w:pStyle w:val="a5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проектор;</w:t>
      </w:r>
    </w:p>
    <w:p w:rsidR="00A3722A" w:rsidRPr="00A3722A" w:rsidRDefault="00A3722A" w:rsidP="00A3722A">
      <w:pPr>
        <w:pStyle w:val="a5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3722A">
        <w:rPr>
          <w:rFonts w:ascii="Times New Roman" w:hAnsi="Times New Roman"/>
          <w:sz w:val="24"/>
          <w:szCs w:val="24"/>
        </w:rPr>
        <w:t>музыкальная фонотека;</w:t>
      </w:r>
    </w:p>
    <w:p w:rsidR="00A3722A" w:rsidRPr="00A3722A" w:rsidRDefault="00A3722A" w:rsidP="00A3722A">
      <w:pPr>
        <w:pStyle w:val="a5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3722A">
        <w:rPr>
          <w:rFonts w:ascii="Times New Roman" w:hAnsi="Times New Roman"/>
          <w:sz w:val="24"/>
          <w:szCs w:val="24"/>
        </w:rPr>
        <w:t>костюмы, декорации, необходимые для работы над созданием театральных постановок;</w:t>
      </w:r>
    </w:p>
    <w:p w:rsidR="00A3722A" w:rsidRPr="00A3722A" w:rsidRDefault="00A3722A" w:rsidP="00A3722A">
      <w:pPr>
        <w:pStyle w:val="a5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3722A">
        <w:rPr>
          <w:rFonts w:ascii="Times New Roman" w:hAnsi="Times New Roman"/>
          <w:sz w:val="24"/>
          <w:szCs w:val="24"/>
        </w:rPr>
        <w:t>элементы костюмов для создания образов;</w:t>
      </w:r>
    </w:p>
    <w:p w:rsidR="00A3722A" w:rsidRPr="00A3722A" w:rsidRDefault="00A3722A" w:rsidP="00A3722A">
      <w:pPr>
        <w:pStyle w:val="a5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3722A">
        <w:rPr>
          <w:rFonts w:ascii="Times New Roman" w:hAnsi="Times New Roman"/>
          <w:sz w:val="24"/>
          <w:szCs w:val="24"/>
        </w:rPr>
        <w:t>сценический грим;</w:t>
      </w:r>
    </w:p>
    <w:p w:rsidR="00A3722A" w:rsidRPr="00A3722A" w:rsidRDefault="00A3722A" w:rsidP="00A3722A">
      <w:pPr>
        <w:pStyle w:val="a5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3722A">
        <w:rPr>
          <w:rFonts w:ascii="Times New Roman" w:hAnsi="Times New Roman"/>
          <w:sz w:val="24"/>
          <w:szCs w:val="24"/>
        </w:rPr>
        <w:t>видеокамера для съёмок и анализа выступлений.</w:t>
      </w:r>
    </w:p>
    <w:p w:rsidR="00A3722A" w:rsidRPr="00A3722A" w:rsidRDefault="00A3722A" w:rsidP="00A3722A">
      <w:pPr>
        <w:pStyle w:val="a5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3722A">
        <w:rPr>
          <w:rFonts w:ascii="Times New Roman" w:hAnsi="Times New Roman"/>
          <w:sz w:val="24"/>
          <w:szCs w:val="24"/>
        </w:rPr>
        <w:t>Электронные презентации «Правила поведения в театре»</w:t>
      </w:r>
    </w:p>
    <w:p w:rsidR="00A3722A" w:rsidRPr="00A3722A" w:rsidRDefault="00A3722A" w:rsidP="00A3722A">
      <w:pPr>
        <w:pStyle w:val="a5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3722A">
        <w:rPr>
          <w:rFonts w:ascii="Times New Roman" w:hAnsi="Times New Roman"/>
          <w:sz w:val="24"/>
          <w:szCs w:val="24"/>
        </w:rPr>
        <w:t>«Виды театрального искусства»</w:t>
      </w:r>
    </w:p>
    <w:p w:rsidR="00A3722A" w:rsidRPr="00A3722A" w:rsidRDefault="00A3722A" w:rsidP="00A3722A">
      <w:pPr>
        <w:pStyle w:val="a5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3722A">
        <w:rPr>
          <w:rFonts w:ascii="Times New Roman" w:hAnsi="Times New Roman"/>
          <w:sz w:val="24"/>
          <w:szCs w:val="24"/>
        </w:rPr>
        <w:t>Сценарии сказок, пьес, детские книги.</w:t>
      </w:r>
    </w:p>
    <w:p w:rsidR="002F0EEF" w:rsidRDefault="002F0EEF" w:rsidP="002F0EEF">
      <w:pPr>
        <w:pStyle w:val="a5"/>
        <w:rPr>
          <w:rFonts w:ascii="Times New Roman" w:hAnsi="Times New Roman"/>
          <w:b/>
          <w:sz w:val="24"/>
          <w:szCs w:val="24"/>
        </w:rPr>
      </w:pPr>
    </w:p>
    <w:p w:rsidR="002F0EEF" w:rsidRDefault="002F0EEF" w:rsidP="002F0EE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2F0EEF">
        <w:rPr>
          <w:rFonts w:ascii="Times New Roman" w:hAnsi="Times New Roman"/>
          <w:b/>
          <w:sz w:val="24"/>
          <w:szCs w:val="24"/>
        </w:rPr>
        <w:t>ИСПОЛЬЗУЕМАЯ ЛИТЕРАТУРА</w:t>
      </w:r>
    </w:p>
    <w:p w:rsidR="002F0EEF" w:rsidRDefault="002F0EEF" w:rsidP="002F0EE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Для педагога: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1. Библиотечка в помощь руководителям школьных театров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0EEF">
        <w:rPr>
          <w:rFonts w:ascii="Times New Roman" w:hAnsi="Times New Roman"/>
          <w:sz w:val="24"/>
          <w:szCs w:val="24"/>
        </w:rPr>
        <w:t>«Я вхожу в мир искусства». – М.: «Искусство», 1996;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2F0EEF">
        <w:rPr>
          <w:rFonts w:ascii="Times New Roman" w:hAnsi="Times New Roman"/>
          <w:sz w:val="24"/>
          <w:szCs w:val="24"/>
        </w:rPr>
        <w:t>Башинская</w:t>
      </w:r>
      <w:proofErr w:type="spellEnd"/>
      <w:r w:rsidRPr="002F0EEF">
        <w:rPr>
          <w:rFonts w:ascii="Times New Roman" w:hAnsi="Times New Roman"/>
          <w:sz w:val="24"/>
          <w:szCs w:val="24"/>
        </w:rPr>
        <w:t xml:space="preserve"> Л.А. Сценическая речь: логический анализ текста. /Учебное пособие/.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0EEF">
        <w:rPr>
          <w:rFonts w:ascii="Times New Roman" w:hAnsi="Times New Roman"/>
          <w:sz w:val="24"/>
          <w:szCs w:val="24"/>
        </w:rPr>
        <w:t>М.: Театральный институт им. Бориса Щукина, 2018.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2F0EEF">
        <w:rPr>
          <w:rFonts w:ascii="Times New Roman" w:hAnsi="Times New Roman"/>
          <w:sz w:val="24"/>
          <w:szCs w:val="24"/>
        </w:rPr>
        <w:t>Бруссер</w:t>
      </w:r>
      <w:proofErr w:type="spellEnd"/>
      <w:r w:rsidRPr="002F0EEF">
        <w:rPr>
          <w:rFonts w:ascii="Times New Roman" w:hAnsi="Times New Roman"/>
          <w:sz w:val="24"/>
          <w:szCs w:val="24"/>
        </w:rPr>
        <w:t xml:space="preserve"> А.М. Сценическая речь. /Методические рекомендации и практические задания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0EEF">
        <w:rPr>
          <w:rFonts w:ascii="Times New Roman" w:hAnsi="Times New Roman"/>
          <w:sz w:val="24"/>
          <w:szCs w:val="24"/>
        </w:rPr>
        <w:t>для начинающих педагогов театральных вузов. – М.: ВЦХТ, 2008;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2F0EEF">
        <w:rPr>
          <w:rFonts w:ascii="Times New Roman" w:hAnsi="Times New Roman"/>
          <w:sz w:val="24"/>
          <w:szCs w:val="24"/>
        </w:rPr>
        <w:t>Бруссер</w:t>
      </w:r>
      <w:proofErr w:type="spellEnd"/>
      <w:r w:rsidRPr="002F0EEF">
        <w:rPr>
          <w:rFonts w:ascii="Times New Roman" w:hAnsi="Times New Roman"/>
          <w:sz w:val="24"/>
          <w:szCs w:val="24"/>
        </w:rPr>
        <w:t xml:space="preserve"> А.М., Оссовская М.П. </w:t>
      </w:r>
      <w:proofErr w:type="spellStart"/>
      <w:r w:rsidRPr="002F0EEF">
        <w:rPr>
          <w:rFonts w:ascii="Times New Roman" w:hAnsi="Times New Roman"/>
          <w:sz w:val="24"/>
          <w:szCs w:val="24"/>
        </w:rPr>
        <w:t>Глаголим.ру</w:t>
      </w:r>
      <w:proofErr w:type="spellEnd"/>
      <w:r w:rsidRPr="002F0EEF">
        <w:rPr>
          <w:rFonts w:ascii="Times New Roman" w:hAnsi="Times New Roman"/>
          <w:sz w:val="24"/>
          <w:szCs w:val="24"/>
        </w:rPr>
        <w:t>. /</w:t>
      </w:r>
      <w:proofErr w:type="spellStart"/>
      <w:r w:rsidRPr="002F0EEF">
        <w:rPr>
          <w:rFonts w:ascii="Times New Roman" w:hAnsi="Times New Roman"/>
          <w:sz w:val="24"/>
          <w:szCs w:val="24"/>
        </w:rPr>
        <w:t>Аудиовидео</w:t>
      </w:r>
      <w:proofErr w:type="spellEnd"/>
      <w:r w:rsidRPr="002F0EEF">
        <w:rPr>
          <w:rFonts w:ascii="Times New Roman" w:hAnsi="Times New Roman"/>
          <w:sz w:val="24"/>
          <w:szCs w:val="24"/>
        </w:rPr>
        <w:t xml:space="preserve"> уроки по технике речи.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0EEF">
        <w:rPr>
          <w:rFonts w:ascii="Times New Roman" w:hAnsi="Times New Roman"/>
          <w:sz w:val="24"/>
          <w:szCs w:val="24"/>
        </w:rPr>
        <w:t>Часть 1. – М.: «Маска», 2007;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2F0EEF">
        <w:rPr>
          <w:rFonts w:ascii="Times New Roman" w:hAnsi="Times New Roman"/>
          <w:sz w:val="24"/>
          <w:szCs w:val="24"/>
        </w:rPr>
        <w:t>Брызгунова</w:t>
      </w:r>
      <w:proofErr w:type="spellEnd"/>
      <w:r w:rsidRPr="002F0EEF">
        <w:rPr>
          <w:rFonts w:ascii="Times New Roman" w:hAnsi="Times New Roman"/>
          <w:sz w:val="24"/>
          <w:szCs w:val="24"/>
        </w:rPr>
        <w:t xml:space="preserve"> Е.А. Звуки и интонации русской речи. – М.: «Русский язык», 2012;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6. Васильева А.Н. Основы культуры речи. – М.: «Русский язык»,1990;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7. Вахтангов Е.Б. Записки, письма, статьи. – М.: «Искусство», 1939;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 xml:space="preserve">8. Голуб И.Б., Розенталь Д.Э. Секреты хорошей речи. – М.: </w:t>
      </w:r>
      <w:proofErr w:type="spellStart"/>
      <w:r w:rsidRPr="002F0EEF">
        <w:rPr>
          <w:rFonts w:ascii="Times New Roman" w:hAnsi="Times New Roman"/>
          <w:sz w:val="24"/>
          <w:szCs w:val="24"/>
        </w:rPr>
        <w:t>Междунар</w:t>
      </w:r>
      <w:proofErr w:type="spellEnd"/>
      <w:r w:rsidRPr="002F0EEF">
        <w:rPr>
          <w:rFonts w:ascii="Times New Roman" w:hAnsi="Times New Roman"/>
          <w:sz w:val="24"/>
          <w:szCs w:val="24"/>
        </w:rPr>
        <w:t>. отношения, 1993;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 xml:space="preserve">9. </w:t>
      </w:r>
      <w:proofErr w:type="spellStart"/>
      <w:r w:rsidRPr="002F0EEF">
        <w:rPr>
          <w:rFonts w:ascii="Times New Roman" w:hAnsi="Times New Roman"/>
          <w:sz w:val="24"/>
          <w:szCs w:val="24"/>
        </w:rPr>
        <w:t>Гринер</w:t>
      </w:r>
      <w:proofErr w:type="spellEnd"/>
      <w:r w:rsidRPr="002F0EEF">
        <w:rPr>
          <w:rFonts w:ascii="Times New Roman" w:hAnsi="Times New Roman"/>
          <w:sz w:val="24"/>
          <w:szCs w:val="24"/>
        </w:rPr>
        <w:t xml:space="preserve"> В.А. Ритм в искусстве актера. – М.: «Просвещение», 1966;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lastRenderedPageBreak/>
        <w:t xml:space="preserve">10. Ершова А.П., </w:t>
      </w:r>
      <w:proofErr w:type="spellStart"/>
      <w:r w:rsidRPr="002F0EEF">
        <w:rPr>
          <w:rFonts w:ascii="Times New Roman" w:hAnsi="Times New Roman"/>
          <w:sz w:val="24"/>
          <w:szCs w:val="24"/>
        </w:rPr>
        <w:t>Букатов</w:t>
      </w:r>
      <w:proofErr w:type="spellEnd"/>
      <w:r w:rsidRPr="002F0EEF">
        <w:rPr>
          <w:rFonts w:ascii="Times New Roman" w:hAnsi="Times New Roman"/>
          <w:sz w:val="24"/>
          <w:szCs w:val="24"/>
        </w:rPr>
        <w:t xml:space="preserve"> В.М. Актерская грамота подросткам. – М.: «Глагол», 1994;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11. Ершов П.М. Технология актерского искусства. – М.: ТОО «Горбунок», 1992;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12. Запорожец Т. И. Логика сценической речи, – М.: «Просвещение», 1974;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 xml:space="preserve">13. </w:t>
      </w:r>
      <w:proofErr w:type="spellStart"/>
      <w:r w:rsidRPr="002F0EEF">
        <w:rPr>
          <w:rFonts w:ascii="Times New Roman" w:hAnsi="Times New Roman"/>
          <w:sz w:val="24"/>
          <w:szCs w:val="24"/>
        </w:rPr>
        <w:t>Захава</w:t>
      </w:r>
      <w:proofErr w:type="spellEnd"/>
      <w:r w:rsidRPr="002F0EEF">
        <w:rPr>
          <w:rFonts w:ascii="Times New Roman" w:hAnsi="Times New Roman"/>
          <w:sz w:val="24"/>
          <w:szCs w:val="24"/>
        </w:rPr>
        <w:t xml:space="preserve"> Б.Е. Мастерство актера и режиссера: учебное пособие / Б.Е. </w:t>
      </w:r>
      <w:proofErr w:type="spellStart"/>
      <w:r w:rsidRPr="002F0EEF">
        <w:rPr>
          <w:rFonts w:ascii="Times New Roman" w:hAnsi="Times New Roman"/>
          <w:sz w:val="24"/>
          <w:szCs w:val="24"/>
        </w:rPr>
        <w:t>Захава</w:t>
      </w:r>
      <w:proofErr w:type="spellEnd"/>
      <w:r w:rsidRPr="002F0EEF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0EEF">
        <w:rPr>
          <w:rFonts w:ascii="Times New Roman" w:hAnsi="Times New Roman"/>
          <w:sz w:val="24"/>
          <w:szCs w:val="24"/>
        </w:rPr>
        <w:t xml:space="preserve">под редакцией П.Е. </w:t>
      </w:r>
      <w:proofErr w:type="spellStart"/>
      <w:r w:rsidRPr="002F0EEF">
        <w:rPr>
          <w:rFonts w:ascii="Times New Roman" w:hAnsi="Times New Roman"/>
          <w:sz w:val="24"/>
          <w:szCs w:val="24"/>
        </w:rPr>
        <w:t>Любимцева</w:t>
      </w:r>
      <w:proofErr w:type="spellEnd"/>
      <w:r w:rsidRPr="002F0EEF">
        <w:rPr>
          <w:rFonts w:ascii="Times New Roman" w:hAnsi="Times New Roman"/>
          <w:sz w:val="24"/>
          <w:szCs w:val="24"/>
        </w:rPr>
        <w:t>. – 10-е изд., – СПб.: «Планета музыки», 2019;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 xml:space="preserve">14. </w:t>
      </w:r>
      <w:proofErr w:type="spellStart"/>
      <w:r w:rsidRPr="002F0EEF">
        <w:rPr>
          <w:rFonts w:ascii="Times New Roman" w:hAnsi="Times New Roman"/>
          <w:sz w:val="24"/>
          <w:szCs w:val="24"/>
        </w:rPr>
        <w:t>Захава</w:t>
      </w:r>
      <w:proofErr w:type="spellEnd"/>
      <w:r w:rsidRPr="002F0EEF">
        <w:rPr>
          <w:rFonts w:ascii="Times New Roman" w:hAnsi="Times New Roman"/>
          <w:sz w:val="24"/>
          <w:szCs w:val="24"/>
        </w:rPr>
        <w:t xml:space="preserve"> Б.Е. Современники. Вахтангов. Мейерхольд: учебное пособие / Б.Е. </w:t>
      </w:r>
      <w:proofErr w:type="spellStart"/>
      <w:r w:rsidRPr="002F0EEF">
        <w:rPr>
          <w:rFonts w:ascii="Times New Roman" w:hAnsi="Times New Roman"/>
          <w:sz w:val="24"/>
          <w:szCs w:val="24"/>
        </w:rPr>
        <w:t>Захава</w:t>
      </w:r>
      <w:proofErr w:type="spellEnd"/>
      <w:r w:rsidRPr="002F0EEF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0EEF">
        <w:rPr>
          <w:rFonts w:ascii="Times New Roman" w:hAnsi="Times New Roman"/>
          <w:sz w:val="24"/>
          <w:szCs w:val="24"/>
        </w:rPr>
        <w:t xml:space="preserve">под редакцией </w:t>
      </w:r>
      <w:proofErr w:type="spellStart"/>
      <w:r w:rsidRPr="002F0EEF">
        <w:rPr>
          <w:rFonts w:ascii="Times New Roman" w:hAnsi="Times New Roman"/>
          <w:sz w:val="24"/>
          <w:szCs w:val="24"/>
        </w:rPr>
        <w:t>Любимцева</w:t>
      </w:r>
      <w:proofErr w:type="spellEnd"/>
      <w:r w:rsidRPr="002F0EEF">
        <w:rPr>
          <w:rFonts w:ascii="Times New Roman" w:hAnsi="Times New Roman"/>
          <w:sz w:val="24"/>
          <w:szCs w:val="24"/>
        </w:rPr>
        <w:t xml:space="preserve"> П. – 4-е изд., – СПб: «Планета музыки», 2019;</w:t>
      </w:r>
    </w:p>
    <w:p w:rsid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15. Козлянинова И.П. Произношение и дикция. – М.: ВТО, 1977;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16. Клубков С.В. Уроки мастерства актера. Психофизический тренинг.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0EEF">
        <w:rPr>
          <w:rFonts w:ascii="Times New Roman" w:hAnsi="Times New Roman"/>
          <w:sz w:val="24"/>
          <w:szCs w:val="24"/>
        </w:rPr>
        <w:t>М.: Репертуарно-методическая библиотечка «Я вхожу в мир искусств» № 6(46) 2001;</w:t>
      </w:r>
      <w:r w:rsidR="005A2771">
        <w:rPr>
          <w:rFonts w:ascii="Times New Roman" w:hAnsi="Times New Roman"/>
          <w:sz w:val="24"/>
          <w:szCs w:val="24"/>
        </w:rPr>
        <w:t xml:space="preserve"> </w:t>
      </w:r>
      <w:r w:rsidRPr="002F0EEF">
        <w:rPr>
          <w:rFonts w:ascii="Times New Roman" w:hAnsi="Times New Roman"/>
          <w:sz w:val="24"/>
          <w:szCs w:val="24"/>
        </w:rPr>
        <w:t>83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17. Михайлова А.П. Театр в эстетическом воспитании младших школьников. –</w:t>
      </w:r>
      <w:r w:rsidR="005A2771">
        <w:rPr>
          <w:rFonts w:ascii="Times New Roman" w:hAnsi="Times New Roman"/>
          <w:sz w:val="24"/>
          <w:szCs w:val="24"/>
        </w:rPr>
        <w:t xml:space="preserve"> </w:t>
      </w:r>
      <w:r w:rsidRPr="002F0EEF">
        <w:rPr>
          <w:rFonts w:ascii="Times New Roman" w:hAnsi="Times New Roman"/>
          <w:sz w:val="24"/>
          <w:szCs w:val="24"/>
        </w:rPr>
        <w:t>М.: «Просвещение», 1975;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 xml:space="preserve">18. </w:t>
      </w:r>
      <w:proofErr w:type="spellStart"/>
      <w:r w:rsidRPr="002F0EEF">
        <w:rPr>
          <w:rFonts w:ascii="Times New Roman" w:hAnsi="Times New Roman"/>
          <w:sz w:val="24"/>
          <w:szCs w:val="24"/>
        </w:rPr>
        <w:t>Ласкавая</w:t>
      </w:r>
      <w:proofErr w:type="spellEnd"/>
      <w:r w:rsidRPr="002F0EEF">
        <w:rPr>
          <w:rFonts w:ascii="Times New Roman" w:hAnsi="Times New Roman"/>
          <w:sz w:val="24"/>
          <w:szCs w:val="24"/>
        </w:rPr>
        <w:t xml:space="preserve"> Е.В., </w:t>
      </w:r>
      <w:proofErr w:type="spellStart"/>
      <w:r w:rsidRPr="002F0EEF">
        <w:rPr>
          <w:rFonts w:ascii="Times New Roman" w:hAnsi="Times New Roman"/>
          <w:sz w:val="24"/>
          <w:szCs w:val="24"/>
        </w:rPr>
        <w:t>Радциг</w:t>
      </w:r>
      <w:proofErr w:type="spellEnd"/>
      <w:r w:rsidRPr="002F0EEF">
        <w:rPr>
          <w:rFonts w:ascii="Times New Roman" w:hAnsi="Times New Roman"/>
          <w:sz w:val="24"/>
          <w:szCs w:val="24"/>
        </w:rPr>
        <w:t xml:space="preserve"> М.Н. </w:t>
      </w:r>
      <w:proofErr w:type="spellStart"/>
      <w:r w:rsidRPr="002F0EEF">
        <w:rPr>
          <w:rFonts w:ascii="Times New Roman" w:hAnsi="Times New Roman"/>
          <w:sz w:val="24"/>
          <w:szCs w:val="24"/>
        </w:rPr>
        <w:t>Голосо</w:t>
      </w:r>
      <w:proofErr w:type="spellEnd"/>
      <w:r w:rsidRPr="002F0EEF">
        <w:rPr>
          <w:rFonts w:ascii="Times New Roman" w:hAnsi="Times New Roman"/>
          <w:sz w:val="24"/>
          <w:szCs w:val="24"/>
        </w:rPr>
        <w:t>-речевой тренинг. Краткое пособие по технике речи. –</w:t>
      </w:r>
      <w:r w:rsidR="005A2771">
        <w:rPr>
          <w:rFonts w:ascii="Times New Roman" w:hAnsi="Times New Roman"/>
          <w:sz w:val="24"/>
          <w:szCs w:val="24"/>
        </w:rPr>
        <w:t xml:space="preserve"> </w:t>
      </w:r>
      <w:r w:rsidRPr="002F0EEF">
        <w:rPr>
          <w:rFonts w:ascii="Times New Roman" w:hAnsi="Times New Roman"/>
          <w:sz w:val="24"/>
          <w:szCs w:val="24"/>
        </w:rPr>
        <w:t>М.: Театральный институт им. Бориса Щукина, 2011.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 xml:space="preserve">19. </w:t>
      </w:r>
      <w:proofErr w:type="spellStart"/>
      <w:r w:rsidRPr="002F0EEF">
        <w:rPr>
          <w:rFonts w:ascii="Times New Roman" w:hAnsi="Times New Roman"/>
          <w:sz w:val="24"/>
          <w:szCs w:val="24"/>
        </w:rPr>
        <w:t>Ласкавая</w:t>
      </w:r>
      <w:proofErr w:type="spellEnd"/>
      <w:r w:rsidRPr="002F0EEF">
        <w:rPr>
          <w:rFonts w:ascii="Times New Roman" w:hAnsi="Times New Roman"/>
          <w:sz w:val="24"/>
          <w:szCs w:val="24"/>
        </w:rPr>
        <w:t xml:space="preserve"> Е.В., </w:t>
      </w:r>
      <w:proofErr w:type="spellStart"/>
      <w:r w:rsidRPr="002F0EEF">
        <w:rPr>
          <w:rFonts w:ascii="Times New Roman" w:hAnsi="Times New Roman"/>
          <w:sz w:val="24"/>
          <w:szCs w:val="24"/>
        </w:rPr>
        <w:t>Радциг</w:t>
      </w:r>
      <w:proofErr w:type="spellEnd"/>
      <w:r w:rsidRPr="002F0EEF">
        <w:rPr>
          <w:rFonts w:ascii="Times New Roman" w:hAnsi="Times New Roman"/>
          <w:sz w:val="24"/>
          <w:szCs w:val="24"/>
        </w:rPr>
        <w:t xml:space="preserve"> М.Н. Практикум по художественному чтению.</w:t>
      </w:r>
      <w:r w:rsidR="005A2771">
        <w:rPr>
          <w:rFonts w:ascii="Times New Roman" w:hAnsi="Times New Roman"/>
          <w:sz w:val="24"/>
          <w:szCs w:val="24"/>
        </w:rPr>
        <w:t xml:space="preserve">  </w:t>
      </w:r>
      <w:r w:rsidRPr="002F0EEF">
        <w:rPr>
          <w:rFonts w:ascii="Times New Roman" w:hAnsi="Times New Roman"/>
          <w:sz w:val="24"/>
          <w:szCs w:val="24"/>
        </w:rPr>
        <w:t>/Методическое пособие/. – М.: ВЦХТ, 2009.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 xml:space="preserve">20. Любимцев П.Е. Вахтангов продолжается! </w:t>
      </w:r>
      <w:proofErr w:type="spellStart"/>
      <w:r w:rsidRPr="002F0EEF">
        <w:rPr>
          <w:rFonts w:ascii="Times New Roman" w:hAnsi="Times New Roman"/>
          <w:sz w:val="24"/>
          <w:szCs w:val="24"/>
        </w:rPr>
        <w:t>Щукинская</w:t>
      </w:r>
      <w:proofErr w:type="spellEnd"/>
      <w:r w:rsidRPr="002F0EEF">
        <w:rPr>
          <w:rFonts w:ascii="Times New Roman" w:hAnsi="Times New Roman"/>
          <w:sz w:val="24"/>
          <w:szCs w:val="24"/>
        </w:rPr>
        <w:t xml:space="preserve"> школа вчера и сегодня. М.: </w:t>
      </w:r>
      <w:proofErr w:type="spellStart"/>
      <w:r w:rsidRPr="002F0EEF">
        <w:rPr>
          <w:rFonts w:ascii="Times New Roman" w:hAnsi="Times New Roman"/>
          <w:sz w:val="24"/>
          <w:szCs w:val="24"/>
        </w:rPr>
        <w:t>Навона</w:t>
      </w:r>
      <w:proofErr w:type="spellEnd"/>
      <w:r w:rsidRPr="002F0EEF">
        <w:rPr>
          <w:rFonts w:ascii="Times New Roman" w:hAnsi="Times New Roman"/>
          <w:sz w:val="24"/>
          <w:szCs w:val="24"/>
        </w:rPr>
        <w:t>, 2017.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21. Мочалов Ю.А. Композиция сценического пространства (Поэтика мизансцены). –</w:t>
      </w:r>
      <w:r w:rsidR="005A2771">
        <w:rPr>
          <w:rFonts w:ascii="Times New Roman" w:hAnsi="Times New Roman"/>
          <w:sz w:val="24"/>
          <w:szCs w:val="24"/>
        </w:rPr>
        <w:t xml:space="preserve"> </w:t>
      </w:r>
      <w:r w:rsidRPr="002F0EEF">
        <w:rPr>
          <w:rFonts w:ascii="Times New Roman" w:hAnsi="Times New Roman"/>
          <w:sz w:val="24"/>
          <w:szCs w:val="24"/>
        </w:rPr>
        <w:t>М.: «Просвещение», 1981.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22. Мочалов Ю.А. Первые уроки театра. – М.: «Просвещение», 1986.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 xml:space="preserve">23. Оссовская М.П. Практическая орфоэпия: Учебное пособие. – 2-е изд., </w:t>
      </w:r>
      <w:proofErr w:type="spellStart"/>
      <w:r w:rsidRPr="002F0EEF">
        <w:rPr>
          <w:rFonts w:ascii="Times New Roman" w:hAnsi="Times New Roman"/>
          <w:sz w:val="24"/>
          <w:szCs w:val="24"/>
        </w:rPr>
        <w:t>испр</w:t>
      </w:r>
      <w:proofErr w:type="spellEnd"/>
      <w:proofErr w:type="gramStart"/>
      <w:r w:rsidRPr="002F0EEF">
        <w:rPr>
          <w:rFonts w:ascii="Times New Roman" w:hAnsi="Times New Roman"/>
          <w:sz w:val="24"/>
          <w:szCs w:val="24"/>
        </w:rPr>
        <w:t>.</w:t>
      </w:r>
      <w:proofErr w:type="gramEnd"/>
      <w:r w:rsidRPr="002F0EEF">
        <w:rPr>
          <w:rFonts w:ascii="Times New Roman" w:hAnsi="Times New Roman"/>
          <w:sz w:val="24"/>
          <w:szCs w:val="24"/>
        </w:rPr>
        <w:t xml:space="preserve"> и доп. –</w:t>
      </w:r>
      <w:r w:rsidR="005A2771">
        <w:rPr>
          <w:rFonts w:ascii="Times New Roman" w:hAnsi="Times New Roman"/>
          <w:sz w:val="24"/>
          <w:szCs w:val="24"/>
        </w:rPr>
        <w:t xml:space="preserve"> </w:t>
      </w:r>
      <w:r w:rsidRPr="002F0EEF">
        <w:rPr>
          <w:rFonts w:ascii="Times New Roman" w:hAnsi="Times New Roman"/>
          <w:sz w:val="24"/>
          <w:szCs w:val="24"/>
        </w:rPr>
        <w:t>СПб.: «Лань», «Планета музыки», 2016.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24. Пеня Т.Г. Космос театра. /Программа интегрированного курса «Искусство» 1-11 классы/.</w:t>
      </w:r>
      <w:r w:rsidR="005A2771">
        <w:rPr>
          <w:rFonts w:ascii="Times New Roman" w:hAnsi="Times New Roman"/>
          <w:sz w:val="24"/>
          <w:szCs w:val="24"/>
        </w:rPr>
        <w:t xml:space="preserve"> </w:t>
      </w:r>
      <w:r w:rsidRPr="002F0EEF">
        <w:rPr>
          <w:rFonts w:ascii="Times New Roman" w:hAnsi="Times New Roman"/>
          <w:sz w:val="24"/>
          <w:szCs w:val="24"/>
        </w:rPr>
        <w:t>М.: «Просвещение», 1995.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25. Программа общеобразовательных учреждений «Театр 1-11 классы». –</w:t>
      </w:r>
      <w:r w:rsidR="005A2771">
        <w:rPr>
          <w:rFonts w:ascii="Times New Roman" w:hAnsi="Times New Roman"/>
          <w:sz w:val="24"/>
          <w:szCs w:val="24"/>
        </w:rPr>
        <w:t xml:space="preserve"> </w:t>
      </w:r>
      <w:r w:rsidRPr="002F0EEF">
        <w:rPr>
          <w:rFonts w:ascii="Times New Roman" w:hAnsi="Times New Roman"/>
          <w:sz w:val="24"/>
          <w:szCs w:val="24"/>
        </w:rPr>
        <w:t>М.: «Просвещение», 1995;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26. Рубина Ю.И. Театральная самодеятельность школьников. – М.: «Просвещение», 1983;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27. Смоленский Я. Н. Читатель. Чтец. Актер. – М.: Советская Россия, 1983;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28. Сборник программ интегрированных курсов «Искусство». – М.: «Просвещение», 1995;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29. Станиславский К.С. Работа актера над собой. – М.: «</w:t>
      </w:r>
      <w:proofErr w:type="spellStart"/>
      <w:r w:rsidRPr="002F0EEF">
        <w:rPr>
          <w:rFonts w:ascii="Times New Roman" w:hAnsi="Times New Roman"/>
          <w:sz w:val="24"/>
          <w:szCs w:val="24"/>
        </w:rPr>
        <w:t>Юрайт</w:t>
      </w:r>
      <w:proofErr w:type="spellEnd"/>
      <w:r w:rsidRPr="002F0EEF">
        <w:rPr>
          <w:rFonts w:ascii="Times New Roman" w:hAnsi="Times New Roman"/>
          <w:sz w:val="24"/>
          <w:szCs w:val="24"/>
        </w:rPr>
        <w:t>», 2019;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30. Станиславский К.С. Моя жизнь в искусстве. – М.: «Искусство», 1989;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31. Станиславский К.С., Гиппиус С.В. Полный курс актерского мастерства (сборник).</w:t>
      </w:r>
      <w:r w:rsidR="005A2771">
        <w:rPr>
          <w:rFonts w:ascii="Times New Roman" w:hAnsi="Times New Roman"/>
          <w:sz w:val="24"/>
          <w:szCs w:val="24"/>
        </w:rPr>
        <w:t xml:space="preserve"> </w:t>
      </w:r>
      <w:r w:rsidRPr="002F0EEF">
        <w:rPr>
          <w:rFonts w:ascii="Times New Roman" w:hAnsi="Times New Roman"/>
          <w:sz w:val="24"/>
          <w:szCs w:val="24"/>
        </w:rPr>
        <w:t>М.: «Издательство АСТ», 2017.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32. Театр, где играют дети. Учебно-методическое пособие для руководителей</w:t>
      </w:r>
      <w:r w:rsidR="005A2771">
        <w:rPr>
          <w:rFonts w:ascii="Times New Roman" w:hAnsi="Times New Roman"/>
          <w:sz w:val="24"/>
          <w:szCs w:val="24"/>
        </w:rPr>
        <w:t xml:space="preserve"> </w:t>
      </w:r>
      <w:r w:rsidRPr="002F0EEF">
        <w:rPr>
          <w:rFonts w:ascii="Times New Roman" w:hAnsi="Times New Roman"/>
          <w:sz w:val="24"/>
          <w:szCs w:val="24"/>
        </w:rPr>
        <w:t>детских театральных коллективов. / Под ред. А.Б. Никитиной. – М.: ВЛАДОС, 2001;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33. Харитонов Н.П. Технология разработки и экспертизы образовательных программ</w:t>
      </w:r>
      <w:r w:rsidR="005A2771">
        <w:rPr>
          <w:rFonts w:ascii="Times New Roman" w:hAnsi="Times New Roman"/>
          <w:sz w:val="24"/>
          <w:szCs w:val="24"/>
        </w:rPr>
        <w:t xml:space="preserve"> </w:t>
      </w:r>
      <w:r w:rsidRPr="002F0EEF">
        <w:rPr>
          <w:rFonts w:ascii="Times New Roman" w:hAnsi="Times New Roman"/>
          <w:sz w:val="24"/>
          <w:szCs w:val="24"/>
        </w:rPr>
        <w:t>в системе дополнительного образования детей. Методические рекомендации</w:t>
      </w:r>
      <w:r w:rsidR="005A2771">
        <w:rPr>
          <w:rFonts w:ascii="Times New Roman" w:hAnsi="Times New Roman"/>
          <w:sz w:val="24"/>
          <w:szCs w:val="24"/>
        </w:rPr>
        <w:t xml:space="preserve"> </w:t>
      </w:r>
      <w:r w:rsidRPr="002F0EEF">
        <w:rPr>
          <w:rFonts w:ascii="Times New Roman" w:hAnsi="Times New Roman"/>
          <w:sz w:val="24"/>
          <w:szCs w:val="24"/>
        </w:rPr>
        <w:t>для педагогов дополнительного образования и методистов. – М.: «Просвещение», 2012;</w:t>
      </w:r>
    </w:p>
    <w:p w:rsidR="00FC52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34. Черная Е.И. Основы сценической речи. Фонационное дыхание и голос:</w:t>
      </w:r>
      <w:r w:rsidR="005A2771">
        <w:rPr>
          <w:rFonts w:ascii="Times New Roman" w:hAnsi="Times New Roman"/>
          <w:sz w:val="24"/>
          <w:szCs w:val="24"/>
        </w:rPr>
        <w:t xml:space="preserve"> 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Учебное пособие. 2-е изд., стер. – СПб.: «Лань»; «Планета музыки», 2016;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35. Чехов М.А. О технике актера. – М.: АСТ, 2020;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lastRenderedPageBreak/>
        <w:t>36. Шихматов Л.М. От студии к театру. – М.: ВТО, 1970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37. Шихматов Л.М., Львова В.К. Сценические этюды: Учебное пособие /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 xml:space="preserve">Под ред. М.П. </w:t>
      </w:r>
      <w:proofErr w:type="spellStart"/>
      <w:r w:rsidRPr="002F0EEF">
        <w:rPr>
          <w:rFonts w:ascii="Times New Roman" w:hAnsi="Times New Roman"/>
          <w:sz w:val="24"/>
          <w:szCs w:val="24"/>
        </w:rPr>
        <w:t>Семакова</w:t>
      </w:r>
      <w:proofErr w:type="spellEnd"/>
      <w:r w:rsidRPr="002F0EEF">
        <w:rPr>
          <w:rFonts w:ascii="Times New Roman" w:hAnsi="Times New Roman"/>
          <w:sz w:val="24"/>
          <w:szCs w:val="24"/>
        </w:rPr>
        <w:t>. – 6-е изд., стер. – СПб.: «Лань»; «Планета музыки», 2014.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 xml:space="preserve">38. </w:t>
      </w:r>
      <w:proofErr w:type="spellStart"/>
      <w:r w:rsidRPr="002F0EEF">
        <w:rPr>
          <w:rFonts w:ascii="Times New Roman" w:hAnsi="Times New Roman"/>
          <w:sz w:val="24"/>
          <w:szCs w:val="24"/>
        </w:rPr>
        <w:t>Шрайман</w:t>
      </w:r>
      <w:proofErr w:type="spellEnd"/>
      <w:r w:rsidRPr="002F0EEF">
        <w:rPr>
          <w:rFonts w:ascii="Times New Roman" w:hAnsi="Times New Roman"/>
          <w:sz w:val="24"/>
          <w:szCs w:val="24"/>
        </w:rPr>
        <w:t xml:space="preserve"> В.Л. Действенный анализ пьесы: учебное пособие /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 xml:space="preserve">В.Л. </w:t>
      </w:r>
      <w:proofErr w:type="spellStart"/>
      <w:r w:rsidRPr="002F0EEF">
        <w:rPr>
          <w:rFonts w:ascii="Times New Roman" w:hAnsi="Times New Roman"/>
          <w:sz w:val="24"/>
          <w:szCs w:val="24"/>
        </w:rPr>
        <w:t>Шрайман</w:t>
      </w:r>
      <w:proofErr w:type="spellEnd"/>
      <w:r w:rsidRPr="002F0EEF">
        <w:rPr>
          <w:rFonts w:ascii="Times New Roman" w:hAnsi="Times New Roman"/>
          <w:sz w:val="24"/>
          <w:szCs w:val="24"/>
        </w:rPr>
        <w:t>. – 2-е изд., стер. — Санкт-Петербург: Планета музыки, 2019.</w:t>
      </w:r>
    </w:p>
    <w:p w:rsid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b/>
          <w:i/>
          <w:sz w:val="24"/>
          <w:szCs w:val="24"/>
        </w:rPr>
      </w:pPr>
      <w:r w:rsidRPr="002F0EEF">
        <w:rPr>
          <w:rFonts w:ascii="Times New Roman" w:hAnsi="Times New Roman"/>
          <w:b/>
          <w:i/>
          <w:sz w:val="24"/>
          <w:szCs w:val="24"/>
        </w:rPr>
        <w:t>Интернет-ресурсы: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1. Копылова Е. Е. Все об этюде и этюдном методе.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  <w:lang w:val="en-US"/>
        </w:rPr>
      </w:pPr>
      <w:r w:rsidRPr="002F0EEF">
        <w:rPr>
          <w:rFonts w:ascii="Times New Roman" w:hAnsi="Times New Roman"/>
          <w:sz w:val="24"/>
          <w:szCs w:val="24"/>
          <w:lang w:val="en-US"/>
        </w:rPr>
        <w:t>URL: https://proshkolu.ru/user/kopylovaEE/fi le/177707/</w:t>
      </w:r>
    </w:p>
    <w:p w:rsidR="002F0EEF" w:rsidRPr="002F0EEF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2. Устройство сцены в театре. URL:</w:t>
      </w:r>
    </w:p>
    <w:p w:rsidR="00A3722A" w:rsidRDefault="002F0EEF" w:rsidP="002F0EEF">
      <w:pPr>
        <w:pStyle w:val="a5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F0EEF">
        <w:rPr>
          <w:rFonts w:ascii="Times New Roman" w:hAnsi="Times New Roman"/>
          <w:sz w:val="24"/>
          <w:szCs w:val="24"/>
        </w:rPr>
        <w:t>http://istoriya-teatra.ru/theatre/item/f00/s09/e0009921/index.shtml</w:t>
      </w:r>
    </w:p>
    <w:p w:rsidR="00A3722A" w:rsidRDefault="00A3722A" w:rsidP="00703E6A">
      <w:pPr>
        <w:spacing w:after="0" w:line="240" w:lineRule="auto"/>
        <w:ind w:right="-98"/>
        <w:rPr>
          <w:rFonts w:ascii="Times New Roman" w:hAnsi="Times New Roman"/>
          <w:sz w:val="24"/>
          <w:szCs w:val="24"/>
        </w:rPr>
      </w:pPr>
    </w:p>
    <w:p w:rsidR="00A3722A" w:rsidRDefault="00A3722A" w:rsidP="00703E6A">
      <w:pPr>
        <w:spacing w:after="0" w:line="240" w:lineRule="auto"/>
        <w:ind w:right="-98"/>
        <w:rPr>
          <w:rFonts w:ascii="Times New Roman" w:hAnsi="Times New Roman"/>
          <w:sz w:val="24"/>
          <w:szCs w:val="24"/>
        </w:rPr>
      </w:pPr>
    </w:p>
    <w:p w:rsidR="00A3722A" w:rsidRDefault="00A3722A" w:rsidP="00703E6A">
      <w:pPr>
        <w:spacing w:after="0" w:line="240" w:lineRule="auto"/>
        <w:ind w:right="-98"/>
        <w:rPr>
          <w:rFonts w:ascii="Times New Roman" w:hAnsi="Times New Roman"/>
          <w:sz w:val="24"/>
          <w:szCs w:val="24"/>
        </w:rPr>
      </w:pPr>
    </w:p>
    <w:p w:rsidR="00A3722A" w:rsidRDefault="00A3722A" w:rsidP="00703E6A">
      <w:pPr>
        <w:spacing w:after="0" w:line="240" w:lineRule="auto"/>
        <w:ind w:right="-98"/>
        <w:rPr>
          <w:rFonts w:ascii="Times New Roman" w:hAnsi="Times New Roman"/>
          <w:sz w:val="24"/>
          <w:szCs w:val="24"/>
        </w:rPr>
      </w:pPr>
    </w:p>
    <w:p w:rsidR="00A3722A" w:rsidRDefault="00A3722A" w:rsidP="00703E6A">
      <w:pPr>
        <w:spacing w:after="0" w:line="240" w:lineRule="auto"/>
        <w:ind w:right="-98"/>
        <w:rPr>
          <w:rFonts w:ascii="Times New Roman" w:hAnsi="Times New Roman"/>
          <w:sz w:val="24"/>
          <w:szCs w:val="24"/>
        </w:rPr>
      </w:pPr>
    </w:p>
    <w:p w:rsidR="00A3722A" w:rsidRDefault="00A3722A" w:rsidP="00703E6A">
      <w:pPr>
        <w:spacing w:after="0" w:line="240" w:lineRule="auto"/>
        <w:ind w:right="-98"/>
        <w:rPr>
          <w:rFonts w:ascii="Times New Roman" w:hAnsi="Times New Roman"/>
          <w:sz w:val="24"/>
          <w:szCs w:val="24"/>
        </w:rPr>
      </w:pPr>
    </w:p>
    <w:p w:rsidR="00703E6A" w:rsidRPr="00F60382" w:rsidRDefault="00703E6A" w:rsidP="00703E6A">
      <w:pPr>
        <w:spacing w:after="0" w:line="240" w:lineRule="auto"/>
        <w:ind w:right="-98"/>
        <w:rPr>
          <w:rFonts w:ascii="Times New Roman" w:hAnsi="Times New Roman"/>
          <w:sz w:val="24"/>
          <w:szCs w:val="24"/>
        </w:rPr>
      </w:pPr>
      <w:r w:rsidRPr="00F60382">
        <w:rPr>
          <w:rFonts w:ascii="Times New Roman" w:hAnsi="Times New Roman"/>
          <w:sz w:val="24"/>
          <w:szCs w:val="24"/>
        </w:rPr>
        <w:t xml:space="preserve">СОГЛАСОВАНА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F603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0382">
        <w:rPr>
          <w:rFonts w:ascii="Times New Roman" w:hAnsi="Times New Roman"/>
          <w:sz w:val="24"/>
          <w:szCs w:val="24"/>
        </w:rPr>
        <w:t>СОГЛАСОВАНА</w:t>
      </w:r>
      <w:proofErr w:type="spellEnd"/>
    </w:p>
    <w:p w:rsidR="00703E6A" w:rsidRPr="00F60382" w:rsidRDefault="00703E6A" w:rsidP="00703E6A">
      <w:pPr>
        <w:spacing w:after="0"/>
        <w:rPr>
          <w:rFonts w:ascii="Times New Roman" w:hAnsi="Times New Roman"/>
          <w:sz w:val="24"/>
          <w:szCs w:val="24"/>
        </w:rPr>
      </w:pPr>
      <w:r w:rsidRPr="00F60382">
        <w:rPr>
          <w:rFonts w:ascii="Times New Roman" w:hAnsi="Times New Roman"/>
          <w:sz w:val="24"/>
          <w:szCs w:val="24"/>
        </w:rPr>
        <w:t xml:space="preserve">Протокол заседания </w:t>
      </w:r>
      <w:r>
        <w:rPr>
          <w:rFonts w:ascii="Times New Roman" w:hAnsi="Times New Roman"/>
          <w:sz w:val="24"/>
          <w:szCs w:val="24"/>
        </w:rPr>
        <w:t>№1</w:t>
      </w:r>
      <w:r w:rsidRPr="00F603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F60382">
        <w:rPr>
          <w:rFonts w:ascii="Times New Roman" w:hAnsi="Times New Roman"/>
          <w:sz w:val="24"/>
          <w:szCs w:val="24"/>
        </w:rPr>
        <w:t xml:space="preserve"> Заместитель директора по ВР и ДО</w:t>
      </w:r>
    </w:p>
    <w:p w:rsidR="00703E6A" w:rsidRPr="00F60382" w:rsidRDefault="00703E6A" w:rsidP="00703E6A">
      <w:pPr>
        <w:spacing w:after="0"/>
        <w:rPr>
          <w:rFonts w:ascii="Times New Roman" w:hAnsi="Times New Roman"/>
          <w:sz w:val="24"/>
          <w:szCs w:val="24"/>
        </w:rPr>
      </w:pPr>
      <w:r w:rsidRPr="00F60382">
        <w:rPr>
          <w:rFonts w:ascii="Times New Roman" w:hAnsi="Times New Roman"/>
          <w:sz w:val="24"/>
          <w:szCs w:val="24"/>
        </w:rPr>
        <w:t xml:space="preserve">МО «Гармония и </w:t>
      </w:r>
      <w:proofErr w:type="gramStart"/>
      <w:r w:rsidRPr="00F60382">
        <w:rPr>
          <w:rFonts w:ascii="Times New Roman" w:hAnsi="Times New Roman"/>
          <w:sz w:val="24"/>
          <w:szCs w:val="24"/>
        </w:rPr>
        <w:t xml:space="preserve">ДО»   </w:t>
      </w:r>
      <w:proofErr w:type="gramEnd"/>
      <w:r w:rsidRPr="00F603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="00235F7E">
        <w:rPr>
          <w:rFonts w:ascii="Times New Roman" w:hAnsi="Times New Roman"/>
          <w:sz w:val="24"/>
          <w:szCs w:val="24"/>
        </w:rPr>
        <w:t xml:space="preserve">29 </w:t>
      </w:r>
      <w:r w:rsidRPr="00F60382">
        <w:rPr>
          <w:rFonts w:ascii="Times New Roman" w:hAnsi="Times New Roman"/>
          <w:sz w:val="24"/>
          <w:szCs w:val="24"/>
        </w:rPr>
        <w:t>августа 20</w:t>
      </w:r>
      <w:r>
        <w:rPr>
          <w:rFonts w:ascii="Times New Roman" w:hAnsi="Times New Roman"/>
          <w:sz w:val="24"/>
          <w:szCs w:val="24"/>
        </w:rPr>
        <w:t>2</w:t>
      </w:r>
      <w:r w:rsidR="00235F7E">
        <w:rPr>
          <w:rFonts w:ascii="Times New Roman" w:hAnsi="Times New Roman"/>
          <w:sz w:val="24"/>
          <w:szCs w:val="24"/>
        </w:rPr>
        <w:t>5</w:t>
      </w:r>
      <w:r w:rsidRPr="00F60382">
        <w:rPr>
          <w:rFonts w:ascii="Times New Roman" w:hAnsi="Times New Roman"/>
          <w:sz w:val="24"/>
          <w:szCs w:val="24"/>
        </w:rPr>
        <w:t xml:space="preserve"> года            </w:t>
      </w:r>
    </w:p>
    <w:p w:rsidR="00703E6A" w:rsidRPr="00F60382" w:rsidRDefault="00703E6A" w:rsidP="00703E6A">
      <w:pPr>
        <w:spacing w:after="0"/>
        <w:rPr>
          <w:rFonts w:ascii="Times New Roman" w:hAnsi="Times New Roman"/>
          <w:sz w:val="24"/>
          <w:szCs w:val="24"/>
        </w:rPr>
      </w:pPr>
      <w:r w:rsidRPr="00F60382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Pr="00F60382">
        <w:rPr>
          <w:rFonts w:ascii="Times New Roman" w:hAnsi="Times New Roman"/>
          <w:sz w:val="24"/>
          <w:szCs w:val="24"/>
        </w:rPr>
        <w:t>Ремонтненской</w:t>
      </w:r>
      <w:proofErr w:type="spellEnd"/>
      <w:r w:rsidRPr="00F60382">
        <w:rPr>
          <w:rFonts w:ascii="Times New Roman" w:hAnsi="Times New Roman"/>
          <w:sz w:val="24"/>
          <w:szCs w:val="24"/>
        </w:rPr>
        <w:t xml:space="preserve"> гимназии №1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__</w:t>
      </w:r>
      <w:r w:rsidRPr="00F60382">
        <w:rPr>
          <w:rFonts w:ascii="Times New Roman" w:hAnsi="Times New Roman"/>
          <w:sz w:val="24"/>
          <w:szCs w:val="24"/>
        </w:rPr>
        <w:t xml:space="preserve">____________ </w:t>
      </w:r>
      <w:r>
        <w:rPr>
          <w:rFonts w:ascii="Times New Roman" w:hAnsi="Times New Roman"/>
          <w:sz w:val="24"/>
          <w:szCs w:val="24"/>
        </w:rPr>
        <w:t>Савченко Т.А.</w:t>
      </w:r>
    </w:p>
    <w:p w:rsidR="00703E6A" w:rsidRPr="00F60382" w:rsidRDefault="00703E6A" w:rsidP="00703E6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235F7E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0382">
        <w:rPr>
          <w:rFonts w:ascii="Times New Roman" w:hAnsi="Times New Roman"/>
          <w:sz w:val="24"/>
          <w:szCs w:val="24"/>
        </w:rPr>
        <w:t>августа 20</w:t>
      </w:r>
      <w:r>
        <w:rPr>
          <w:rFonts w:ascii="Times New Roman" w:hAnsi="Times New Roman"/>
          <w:sz w:val="24"/>
          <w:szCs w:val="24"/>
        </w:rPr>
        <w:t>2</w:t>
      </w:r>
      <w:r w:rsidR="00235F7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 </w:t>
      </w:r>
    </w:p>
    <w:p w:rsidR="00B574A9" w:rsidRPr="00B574A9" w:rsidRDefault="00703E6A" w:rsidP="00703E6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__________________ Сиденко С.Е.                        </w:t>
      </w:r>
    </w:p>
    <w:sectPr w:rsidR="00B574A9" w:rsidRPr="00B574A9" w:rsidSect="00CE7D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57AF"/>
    <w:multiLevelType w:val="hybridMultilevel"/>
    <w:tmpl w:val="383493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36029"/>
    <w:multiLevelType w:val="multilevel"/>
    <w:tmpl w:val="A3A44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6822D5"/>
    <w:multiLevelType w:val="multilevel"/>
    <w:tmpl w:val="C6D46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B96ECE"/>
    <w:multiLevelType w:val="multilevel"/>
    <w:tmpl w:val="300C8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1101EC"/>
    <w:multiLevelType w:val="multilevel"/>
    <w:tmpl w:val="F2600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3455D9"/>
    <w:multiLevelType w:val="multilevel"/>
    <w:tmpl w:val="36245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1F0FF0"/>
    <w:multiLevelType w:val="hybridMultilevel"/>
    <w:tmpl w:val="44221F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7420FE2"/>
    <w:multiLevelType w:val="multilevel"/>
    <w:tmpl w:val="278C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555384"/>
    <w:multiLevelType w:val="multilevel"/>
    <w:tmpl w:val="4BAA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AF60E3"/>
    <w:multiLevelType w:val="multilevel"/>
    <w:tmpl w:val="6D62B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861252"/>
    <w:multiLevelType w:val="multilevel"/>
    <w:tmpl w:val="0B02A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9E07D8"/>
    <w:multiLevelType w:val="multilevel"/>
    <w:tmpl w:val="55A8A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D546D2"/>
    <w:multiLevelType w:val="multilevel"/>
    <w:tmpl w:val="4D74B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E0225E"/>
    <w:multiLevelType w:val="multilevel"/>
    <w:tmpl w:val="68F86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C14D5C"/>
    <w:multiLevelType w:val="hybridMultilevel"/>
    <w:tmpl w:val="308CE3A6"/>
    <w:lvl w:ilvl="0" w:tplc="E35C0328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457C8"/>
    <w:multiLevelType w:val="multilevel"/>
    <w:tmpl w:val="C58C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55337F"/>
    <w:multiLevelType w:val="multilevel"/>
    <w:tmpl w:val="B60E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F54B47"/>
    <w:multiLevelType w:val="multilevel"/>
    <w:tmpl w:val="30F46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1E15CD"/>
    <w:multiLevelType w:val="multilevel"/>
    <w:tmpl w:val="3934F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A07A80"/>
    <w:multiLevelType w:val="multilevel"/>
    <w:tmpl w:val="B6E8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946714"/>
    <w:multiLevelType w:val="hybridMultilevel"/>
    <w:tmpl w:val="724C380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A917015"/>
    <w:multiLevelType w:val="hybridMultilevel"/>
    <w:tmpl w:val="FAF652F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20"/>
  </w:num>
  <w:num w:numId="3">
    <w:abstractNumId w:val="4"/>
  </w:num>
  <w:num w:numId="4">
    <w:abstractNumId w:val="12"/>
  </w:num>
  <w:num w:numId="5">
    <w:abstractNumId w:val="16"/>
  </w:num>
  <w:num w:numId="6">
    <w:abstractNumId w:val="18"/>
  </w:num>
  <w:num w:numId="7">
    <w:abstractNumId w:val="15"/>
  </w:num>
  <w:num w:numId="8">
    <w:abstractNumId w:val="13"/>
  </w:num>
  <w:num w:numId="9">
    <w:abstractNumId w:val="10"/>
  </w:num>
  <w:num w:numId="10">
    <w:abstractNumId w:val="19"/>
  </w:num>
  <w:num w:numId="11">
    <w:abstractNumId w:val="1"/>
  </w:num>
  <w:num w:numId="12">
    <w:abstractNumId w:val="21"/>
  </w:num>
  <w:num w:numId="13">
    <w:abstractNumId w:val="0"/>
  </w:num>
  <w:num w:numId="14">
    <w:abstractNumId w:val="14"/>
  </w:num>
  <w:num w:numId="15">
    <w:abstractNumId w:val="8"/>
  </w:num>
  <w:num w:numId="16">
    <w:abstractNumId w:val="7"/>
  </w:num>
  <w:num w:numId="17">
    <w:abstractNumId w:val="17"/>
  </w:num>
  <w:num w:numId="18">
    <w:abstractNumId w:val="11"/>
  </w:num>
  <w:num w:numId="19">
    <w:abstractNumId w:val="5"/>
  </w:num>
  <w:num w:numId="20">
    <w:abstractNumId w:val="9"/>
  </w:num>
  <w:num w:numId="21">
    <w:abstractNumId w:val="3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E7DD5"/>
    <w:rsid w:val="00095DC1"/>
    <w:rsid w:val="000C6BFB"/>
    <w:rsid w:val="001026E2"/>
    <w:rsid w:val="00235F7E"/>
    <w:rsid w:val="002E3108"/>
    <w:rsid w:val="002F0EEF"/>
    <w:rsid w:val="003758FA"/>
    <w:rsid w:val="0039090A"/>
    <w:rsid w:val="003B033D"/>
    <w:rsid w:val="003C22AA"/>
    <w:rsid w:val="0047451E"/>
    <w:rsid w:val="005A2771"/>
    <w:rsid w:val="006D526F"/>
    <w:rsid w:val="00703E6A"/>
    <w:rsid w:val="00721C3B"/>
    <w:rsid w:val="00726C3C"/>
    <w:rsid w:val="009D3B48"/>
    <w:rsid w:val="00A3722A"/>
    <w:rsid w:val="00AC0F9F"/>
    <w:rsid w:val="00B02FBA"/>
    <w:rsid w:val="00B574A9"/>
    <w:rsid w:val="00C078A6"/>
    <w:rsid w:val="00C76E81"/>
    <w:rsid w:val="00C95AD9"/>
    <w:rsid w:val="00CE7DD5"/>
    <w:rsid w:val="00E12D22"/>
    <w:rsid w:val="00E142F2"/>
    <w:rsid w:val="00E15BE6"/>
    <w:rsid w:val="00E77B9E"/>
    <w:rsid w:val="00E84C39"/>
    <w:rsid w:val="00EC07D2"/>
    <w:rsid w:val="00EC30B9"/>
    <w:rsid w:val="00EE0E26"/>
    <w:rsid w:val="00FC37A9"/>
    <w:rsid w:val="00FC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3CDD4"/>
  <w15:docId w15:val="{F830BD4C-7442-429A-B64A-BA36BD3A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DD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E7D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CE7DD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02FBA"/>
    <w:pPr>
      <w:ind w:left="720"/>
      <w:contextualSpacing/>
    </w:pPr>
  </w:style>
  <w:style w:type="paragraph" w:customStyle="1" w:styleId="Default">
    <w:name w:val="Default"/>
    <w:rsid w:val="00E142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14</Pages>
  <Words>3419</Words>
  <Characters>19491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Амаева</dc:creator>
  <cp:lastModifiedBy>ХХХ</cp:lastModifiedBy>
  <cp:revision>20</cp:revision>
  <dcterms:created xsi:type="dcterms:W3CDTF">2022-09-19T11:07:00Z</dcterms:created>
  <dcterms:modified xsi:type="dcterms:W3CDTF">2025-09-16T12:13:00Z</dcterms:modified>
</cp:coreProperties>
</file>